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3C3DB7CC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6CF2DE0E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4F40E2C7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6C0D890" w14:textId="77777777" w:rsidR="00983540" w:rsidRPr="00E42A22" w:rsidRDefault="004669B2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Proces </w:t>
            </w:r>
            <w:r w:rsidR="00D34174" w:rsidRPr="00E42A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strateškog planiranja </w:t>
            </w:r>
          </w:p>
        </w:tc>
      </w:tr>
      <w:tr w:rsidR="00983540" w:rsidRPr="007B7148" w14:paraId="00FDE853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748DDAA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16C6F6B" w14:textId="72F70A7B" w:rsidR="00983540" w:rsidRPr="00E42A22" w:rsidRDefault="009C76E4" w:rsidP="00831466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210C0D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7FB193E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70409EF" w14:textId="77777777" w:rsidR="00983540" w:rsidRPr="00E42A22" w:rsidRDefault="00C0186C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PSP</w:t>
            </w:r>
            <w:r w:rsidR="00D34174"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tr w:rsidR="00983540" w:rsidRPr="007B7148" w14:paraId="3C12A5D0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7C66B1B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207B212" w14:textId="77777777" w:rsidR="00983540" w:rsidRPr="00E42A22" w:rsidRDefault="009C76E4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C47118C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D79287A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413E61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32700012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3FB6AA5" w14:textId="77777777" w:rsidTr="00E42A22">
        <w:tc>
          <w:tcPr>
            <w:tcW w:w="9288" w:type="dxa"/>
            <w:shd w:val="clear" w:color="auto" w:fill="FCCB88"/>
            <w:vAlign w:val="center"/>
          </w:tcPr>
          <w:p w14:paraId="0DBF6E69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594C7063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5F36EDC4" w14:textId="77777777" w:rsidR="00623B95" w:rsidRPr="00E42A22" w:rsidRDefault="00D34174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Izrada strateške dokumentacije sukladno zakonskim odredbama s ciljem kontinuiranog razvitka.</w:t>
            </w:r>
          </w:p>
        </w:tc>
      </w:tr>
    </w:tbl>
    <w:p w14:paraId="64806D4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F8F4FF0" w14:textId="77777777" w:rsidTr="00E42A22">
        <w:tc>
          <w:tcPr>
            <w:tcW w:w="9288" w:type="dxa"/>
            <w:shd w:val="clear" w:color="auto" w:fill="FCCB88"/>
            <w:vAlign w:val="center"/>
          </w:tcPr>
          <w:p w14:paraId="2DED9C3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2D85D64C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07FA6F20" w14:textId="77777777" w:rsidR="00623B95" w:rsidRPr="00E42A22" w:rsidRDefault="009F7AC7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Krivo </w:t>
            </w:r>
            <w:r w:rsidR="0062065E">
              <w:rPr>
                <w:rFonts w:ascii="Arial" w:hAnsi="Arial" w:cs="Arial"/>
                <w:lang w:val="hr-HR"/>
              </w:rPr>
              <w:t>izrađene analize, ne</w:t>
            </w:r>
            <w:r w:rsidR="006D2020">
              <w:rPr>
                <w:rFonts w:ascii="Arial" w:hAnsi="Arial" w:cs="Arial"/>
                <w:lang w:val="hr-HR"/>
              </w:rPr>
              <w:t>usvajanje strateškog dokumenta, nerealno postavljeni ciljevi</w:t>
            </w:r>
          </w:p>
        </w:tc>
      </w:tr>
    </w:tbl>
    <w:p w14:paraId="027AF9E1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620E3177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42D0DF2A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8B2F86" w:rsidRPr="002C767D" w14:paraId="6316B1DE" w14:textId="77777777" w:rsidTr="00E42A22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558C7F97" w14:textId="77777777" w:rsidR="008B2F86" w:rsidRPr="00E42A22" w:rsidRDefault="008B2F86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0A07AA23" w14:textId="77777777" w:rsidR="008B2F86" w:rsidRPr="00E42A22" w:rsidRDefault="006E12A1" w:rsidP="00E42A2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42A22">
              <w:rPr>
                <w:rFonts w:ascii="Arial" w:hAnsi="Arial" w:cs="Arial"/>
                <w:sz w:val="20"/>
              </w:rPr>
              <w:t>Imenovanje radne skupine za izradu strate</w:t>
            </w:r>
            <w:r w:rsidR="009F7AC7">
              <w:rPr>
                <w:rFonts w:ascii="Arial" w:hAnsi="Arial" w:cs="Arial"/>
                <w:sz w:val="20"/>
              </w:rPr>
              <w:t xml:space="preserve">škog dokumenta </w:t>
            </w:r>
          </w:p>
        </w:tc>
      </w:tr>
      <w:tr w:rsidR="008B2F86" w:rsidRPr="002C767D" w14:paraId="6C8A526B" w14:textId="77777777" w:rsidTr="00E42A22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78B2717B" w14:textId="77777777" w:rsidR="008B2F86" w:rsidRPr="00E42A22" w:rsidRDefault="008B2F86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70B861BC" w14:textId="77777777" w:rsidR="008B2F86" w:rsidRPr="00E42A22" w:rsidRDefault="009F7AC7" w:rsidP="00E42A2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Izrada terminskog plana, </w:t>
            </w:r>
            <w:r w:rsidR="004810F8">
              <w:rPr>
                <w:rFonts w:ascii="Arial" w:hAnsi="Arial" w:cs="Arial"/>
                <w:sz w:val="20"/>
              </w:rPr>
              <w:t>analize stanja</w:t>
            </w:r>
            <w:r>
              <w:rPr>
                <w:rFonts w:ascii="Arial" w:hAnsi="Arial" w:cs="Arial"/>
                <w:sz w:val="20"/>
              </w:rPr>
              <w:t xml:space="preserve">, izrada nacrta strateškog dokumenta, prezentacija izrađene prezentacije, usvajanje strateškog dokumenta </w:t>
            </w:r>
          </w:p>
        </w:tc>
      </w:tr>
      <w:tr w:rsidR="008B2F86" w:rsidRPr="002C767D" w14:paraId="0246166A" w14:textId="77777777" w:rsidTr="00E42A22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1188CD15" w14:textId="77777777" w:rsidR="008B2F86" w:rsidRPr="00E42A22" w:rsidRDefault="008B2F86" w:rsidP="00EB530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</w:t>
            </w:r>
            <w:r w:rsidR="00DF5483"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48305BFF" w14:textId="77777777" w:rsidR="008B2F86" w:rsidRPr="00E42A22" w:rsidRDefault="009F7AC7" w:rsidP="00E42A2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Objava strateškog dokumenta</w:t>
            </w:r>
          </w:p>
        </w:tc>
      </w:tr>
    </w:tbl>
    <w:p w14:paraId="55D68CA4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E48E6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2FEAC3F3" w14:textId="77777777" w:rsidTr="00E42A22">
        <w:tc>
          <w:tcPr>
            <w:tcW w:w="9288" w:type="dxa"/>
            <w:shd w:val="clear" w:color="auto" w:fill="FCCB88"/>
            <w:vAlign w:val="center"/>
          </w:tcPr>
          <w:p w14:paraId="449F577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385696B8" w14:textId="77777777" w:rsidTr="00DF139B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5C6C0DB4" w14:textId="77777777" w:rsidR="00623B95" w:rsidRPr="00E42A22" w:rsidRDefault="0057719B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42A22">
              <w:rPr>
                <w:rFonts w:ascii="Arial" w:hAnsi="Arial" w:cs="Arial"/>
                <w:lang w:val="hr-HR"/>
              </w:rPr>
              <w:t xml:space="preserve">Zaposlenici potrebni za provođenje procesa, informatička oprema, </w:t>
            </w:r>
            <w:r w:rsidR="006E2F81">
              <w:rPr>
                <w:rFonts w:ascii="Arial" w:hAnsi="Arial" w:cs="Arial"/>
                <w:lang w:val="hr-HR"/>
              </w:rPr>
              <w:t>prostor za održavanje sastanaka radne skupine, potrebni materijali za provođenje analiza</w:t>
            </w:r>
            <w:r w:rsidR="009F7AC7">
              <w:rPr>
                <w:rFonts w:ascii="Arial" w:hAnsi="Arial" w:cs="Arial"/>
                <w:lang w:val="hr-HR"/>
              </w:rPr>
              <w:t xml:space="preserve"> (materijali HGK, TZ itd.)</w:t>
            </w:r>
          </w:p>
        </w:tc>
      </w:tr>
    </w:tbl>
    <w:p w14:paraId="6CE0F2FF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33C8ED37" w14:textId="77777777" w:rsidTr="00E42A22">
        <w:tc>
          <w:tcPr>
            <w:tcW w:w="9288" w:type="dxa"/>
            <w:shd w:val="clear" w:color="auto" w:fill="FCCB88"/>
            <w:vAlign w:val="center"/>
          </w:tcPr>
          <w:p w14:paraId="0CD71EE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65C41C6B" w14:textId="77777777" w:rsidTr="00DF139B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3E412F65" w14:textId="77777777" w:rsidR="00623B95" w:rsidRPr="00E42A22" w:rsidRDefault="00824829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42A22">
              <w:rPr>
                <w:rFonts w:ascii="Arial" w:hAnsi="Arial" w:cs="Arial"/>
                <w:lang w:val="hr-HR"/>
              </w:rPr>
              <w:t>P</w:t>
            </w:r>
            <w:r w:rsidR="00D34174" w:rsidRPr="00E42A22">
              <w:rPr>
                <w:rFonts w:ascii="Arial" w:hAnsi="Arial" w:cs="Arial"/>
                <w:lang w:val="hr-HR"/>
              </w:rPr>
              <w:t>SP1</w:t>
            </w:r>
            <w:r w:rsidR="00151A4A" w:rsidRPr="00E42A22">
              <w:rPr>
                <w:rFonts w:ascii="Arial" w:hAnsi="Arial" w:cs="Arial"/>
                <w:lang w:val="hr-HR"/>
              </w:rPr>
              <w:t xml:space="preserve">.1 </w:t>
            </w:r>
            <w:r w:rsidR="0057719B" w:rsidRPr="00E42A22">
              <w:rPr>
                <w:rFonts w:ascii="Arial" w:hAnsi="Arial" w:cs="Arial"/>
                <w:lang w:val="hr-HR"/>
              </w:rPr>
              <w:t xml:space="preserve">Postupak </w:t>
            </w:r>
            <w:r w:rsidR="00D34174" w:rsidRPr="00E42A22">
              <w:rPr>
                <w:rFonts w:ascii="Arial" w:hAnsi="Arial" w:cs="Arial"/>
                <w:lang w:val="hr-HR"/>
              </w:rPr>
              <w:t xml:space="preserve">strateškog planiranja </w:t>
            </w:r>
          </w:p>
        </w:tc>
      </w:tr>
    </w:tbl>
    <w:p w14:paraId="2F830FD6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p w14:paraId="52034BD9" w14:textId="77777777" w:rsidR="00623B95" w:rsidRPr="002C767D" w:rsidRDefault="00623B95" w:rsidP="0084745A">
      <w:pPr>
        <w:spacing w:after="0" w:line="240" w:lineRule="auto"/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BF6446" w:rsidRPr="00BF6446" w14:paraId="19DD7A66" w14:textId="77777777" w:rsidTr="00BF644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381AC21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0B56833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A6B29D2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C302719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E58A5CD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BF6446" w:rsidRPr="00BF6446" w14:paraId="5D56F291" w14:textId="77777777" w:rsidTr="0062065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0AD551F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4A77DB2" w14:textId="2745CD0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88E0408" w14:textId="39164AF1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B3D962C" w14:textId="0A59FB9C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B70C12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446" w:rsidRPr="00BF6446" w14:paraId="52D5EEED" w14:textId="77777777" w:rsidTr="0062065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BA49152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367DF2B" w14:textId="699CE918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E92925" w14:textId="4F64D06E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DC56F2" w14:textId="3BD7585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10047FA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446" w:rsidRPr="00BF6446" w14:paraId="3C9DEF8A" w14:textId="77777777" w:rsidTr="0062065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43BE145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83E18D7" w14:textId="0EDAA98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14BC4DA" w14:textId="00BA8706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2CBA362" w14:textId="43A73574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947A551" w14:textId="77777777" w:rsidR="00BF6446" w:rsidRPr="00BF6446" w:rsidRDefault="00BF6446" w:rsidP="00BF64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FB562E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25DC67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855660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F7D8F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0CB3C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1B966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C280F5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D9F712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E82CA1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4F414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148A11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1901C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024529" w14:textId="77777777" w:rsidR="004345FE" w:rsidRDefault="004345FE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23F835" w14:textId="77777777" w:rsidR="00301729" w:rsidRDefault="003017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5D994" w14:textId="77777777" w:rsidR="00301729" w:rsidRDefault="003017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8DD48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DD6D1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6EA96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2E7A58A3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36427474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7916AEA9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6A73E88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2C76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Postupak </w:t>
            </w:r>
            <w:r w:rsidR="00D34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strateškog planiranja </w:t>
            </w:r>
          </w:p>
        </w:tc>
      </w:tr>
      <w:tr w:rsidR="00824829" w:rsidRPr="004B0074" w14:paraId="56F759D4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6377FA1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A28359B" w14:textId="77777777" w:rsidR="00824829" w:rsidRPr="004B0074" w:rsidRDefault="009C76E4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39D475D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3C77C46" w14:textId="77777777" w:rsidR="00824829" w:rsidRPr="00983540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D34174">
              <w:rPr>
                <w:rFonts w:ascii="Arial" w:eastAsia="Arial Unicode MS" w:hAnsi="Arial" w:cs="Arial"/>
                <w:bCs/>
                <w:sz w:val="20"/>
                <w:szCs w:val="24"/>
              </w:rPr>
              <w:t>SP1</w:t>
            </w: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68DA99AB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A3DF008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2E50D3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CDF9A66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9331C89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413E61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25463686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BA6504B" w14:textId="77777777" w:rsidTr="00E42A22">
        <w:tc>
          <w:tcPr>
            <w:tcW w:w="9333" w:type="dxa"/>
            <w:shd w:val="clear" w:color="auto" w:fill="FCCB88"/>
            <w:vAlign w:val="center"/>
          </w:tcPr>
          <w:p w14:paraId="11A680C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5407B25D" w14:textId="77777777" w:rsidTr="00DF139B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6632176" w14:textId="77777777" w:rsidR="00623B95" w:rsidRPr="00E42A22" w:rsidRDefault="003E415A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42A22">
              <w:rPr>
                <w:rFonts w:ascii="Arial" w:hAnsi="Arial" w:cs="Arial"/>
                <w:lang w:val="hr-HR"/>
              </w:rPr>
              <w:t xml:space="preserve">Cilj postupka je </w:t>
            </w:r>
            <w:r w:rsidR="006E2F81">
              <w:rPr>
                <w:rFonts w:ascii="Arial" w:hAnsi="Arial" w:cs="Arial"/>
                <w:lang w:val="hr-HR"/>
              </w:rPr>
              <w:t>definiranje strateškog plana sukladno prevedenim analizama.</w:t>
            </w:r>
          </w:p>
        </w:tc>
      </w:tr>
    </w:tbl>
    <w:p w14:paraId="4652756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26E862E0" w14:textId="77777777" w:rsidTr="00E42A22">
        <w:tc>
          <w:tcPr>
            <w:tcW w:w="9333" w:type="dxa"/>
            <w:shd w:val="clear" w:color="auto" w:fill="FCCB88"/>
            <w:vAlign w:val="center"/>
          </w:tcPr>
          <w:p w14:paraId="646F8FB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193E452E" w14:textId="77777777" w:rsidTr="00DF139B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C260298" w14:textId="7B619E2B" w:rsidR="00623B95" w:rsidRPr="00E42A22" w:rsidRDefault="0057719B" w:rsidP="006206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9C76E4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210C0D">
              <w:rPr>
                <w:rFonts w:ascii="Arial" w:hAnsi="Arial" w:cs="Arial"/>
                <w:sz w:val="20"/>
                <w:szCs w:val="20"/>
              </w:rPr>
              <w:t>Lekenik</w:t>
            </w:r>
          </w:p>
        </w:tc>
      </w:tr>
    </w:tbl>
    <w:p w14:paraId="04F0C5E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9DA3FB0" w14:textId="77777777" w:rsidTr="00E42A22">
        <w:tc>
          <w:tcPr>
            <w:tcW w:w="9333" w:type="dxa"/>
            <w:shd w:val="clear" w:color="auto" w:fill="FCCB88"/>
            <w:vAlign w:val="center"/>
          </w:tcPr>
          <w:p w14:paraId="23E4569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2582F536" w14:textId="77777777" w:rsidTr="00DF139B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4CA0733" w14:textId="77777777" w:rsidR="00623B95" w:rsidRPr="00E42A22" w:rsidRDefault="006E2F81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Imenovanje radne skupine, terminski plan, </w:t>
            </w:r>
            <w:r w:rsidR="004810F8">
              <w:rPr>
                <w:rFonts w:ascii="Arial" w:hAnsi="Arial" w:cs="Arial"/>
                <w:sz w:val="20"/>
                <w:szCs w:val="20"/>
              </w:rPr>
              <w:t>statistička izvješća, analize</w:t>
            </w:r>
            <w:r>
              <w:rPr>
                <w:rFonts w:ascii="Arial" w:hAnsi="Arial" w:cs="Arial"/>
                <w:sz w:val="20"/>
                <w:szCs w:val="20"/>
              </w:rPr>
              <w:t>, strateški dokument.</w:t>
            </w:r>
          </w:p>
        </w:tc>
      </w:tr>
    </w:tbl>
    <w:p w14:paraId="2C05EF9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A5793E5" w14:textId="77777777" w:rsidTr="00E42A22">
        <w:tc>
          <w:tcPr>
            <w:tcW w:w="9333" w:type="dxa"/>
            <w:shd w:val="clear" w:color="auto" w:fill="FCCB88"/>
            <w:vAlign w:val="center"/>
          </w:tcPr>
          <w:p w14:paraId="7AC60916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7AFF3B10" w14:textId="77777777" w:rsidTr="00DF139B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CD17842" w14:textId="77777777" w:rsidR="00623B95" w:rsidRPr="00E42A22" w:rsidRDefault="009C76E4" w:rsidP="00DF13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Ravnateljica </w:t>
            </w:r>
            <w:r w:rsidR="00CB6094">
              <w:rPr>
                <w:rFonts w:ascii="Arial" w:hAnsi="Arial" w:cs="Arial"/>
                <w:sz w:val="20"/>
                <w:szCs w:val="20"/>
              </w:rPr>
              <w:t>u suradnji sa s</w:t>
            </w:r>
            <w:r>
              <w:rPr>
                <w:rFonts w:ascii="Arial" w:hAnsi="Arial" w:cs="Arial"/>
                <w:sz w:val="20"/>
                <w:szCs w:val="20"/>
              </w:rPr>
              <w:t>tručnim suradnicima je odgovorna</w:t>
            </w:r>
            <w:r w:rsidR="00CB6094">
              <w:rPr>
                <w:rFonts w:ascii="Arial" w:hAnsi="Arial" w:cs="Arial"/>
                <w:sz w:val="20"/>
                <w:szCs w:val="20"/>
              </w:rPr>
              <w:t xml:space="preserve"> za pokretanje procesa izrade strateške dokumentacije, izradu terminskog plana, te prezentaciju izrađenog dokumenta. Imenovana radna skupina je odgovorna za provođenje analiza te izradu strateškog dokumenta. </w:t>
            </w:r>
            <w:r w:rsidR="00DF139B">
              <w:rPr>
                <w:rFonts w:ascii="Arial" w:hAnsi="Arial" w:cs="Arial"/>
                <w:sz w:val="20"/>
                <w:szCs w:val="20"/>
              </w:rPr>
              <w:t>Upravno</w:t>
            </w:r>
            <w:r w:rsidR="00CB6094">
              <w:rPr>
                <w:rFonts w:ascii="Arial" w:hAnsi="Arial" w:cs="Arial"/>
                <w:sz w:val="20"/>
                <w:szCs w:val="20"/>
              </w:rPr>
              <w:t xml:space="preserve"> vijeće je ovlašteno za usvajanje izrađene strategije.</w:t>
            </w:r>
          </w:p>
        </w:tc>
      </w:tr>
    </w:tbl>
    <w:p w14:paraId="2C89D2C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260F382B" w14:textId="77777777" w:rsidTr="00E42A22">
        <w:tc>
          <w:tcPr>
            <w:tcW w:w="9333" w:type="dxa"/>
            <w:shd w:val="clear" w:color="auto" w:fill="FCCB88"/>
            <w:vAlign w:val="center"/>
          </w:tcPr>
          <w:p w14:paraId="3E67901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3082E619" w14:textId="77777777" w:rsidTr="00DF139B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0EA887D" w14:textId="77777777" w:rsidR="00623B95" w:rsidRPr="00E42A22" w:rsidRDefault="00DD0E15" w:rsidP="00E42A22">
            <w:pPr>
              <w:pStyle w:val="Naslov3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E42A22">
              <w:rPr>
                <w:b w:val="0"/>
                <w:bCs w:val="0"/>
                <w:sz w:val="20"/>
                <w:szCs w:val="20"/>
              </w:rPr>
              <w:t>Zakon o sustavu unutarnjih kontrola u javnom sektoru</w:t>
            </w:r>
          </w:p>
        </w:tc>
      </w:tr>
    </w:tbl>
    <w:p w14:paraId="28C219E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F395F32" w14:textId="77777777" w:rsidTr="00E42A22">
        <w:tc>
          <w:tcPr>
            <w:tcW w:w="9333" w:type="dxa"/>
            <w:shd w:val="clear" w:color="auto" w:fill="FCCB88"/>
            <w:vAlign w:val="center"/>
          </w:tcPr>
          <w:p w14:paraId="3967D3E9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76ACA729" w14:textId="77777777" w:rsidTr="00DF139B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705DAEE" w14:textId="77777777" w:rsidR="006E2F81" w:rsidRPr="004810F8" w:rsidRDefault="006E2F81" w:rsidP="006E2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sz w:val="20"/>
                <w:szCs w:val="20"/>
              </w:rPr>
              <w:t xml:space="preserve">SWOT analiza- </w:t>
            </w:r>
            <w:r w:rsidRPr="004810F8">
              <w:rPr>
                <w:rFonts w:ascii="Arial" w:hAnsi="Arial" w:cs="Arial"/>
                <w:sz w:val="20"/>
                <w:szCs w:val="20"/>
              </w:rPr>
              <w:t>predstavlja metodu pomoću koje se ocjenjuje strategija i uključuje četiri ključna faktora: snage (strengths), slabosti (weakness), šanse (opportunities) i prijetnje (threaths).</w:t>
            </w:r>
          </w:p>
        </w:tc>
      </w:tr>
    </w:tbl>
    <w:p w14:paraId="5895D3C4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D53648" w:rsidRPr="00BF6446" w14:paraId="237E7242" w14:textId="77777777" w:rsidTr="00E55EF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6E9FA6C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938AA25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DE42E06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5C67B30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A70C691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D53648" w:rsidRPr="00BF6446" w14:paraId="1736259F" w14:textId="77777777" w:rsidTr="00E55EF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4F20FB0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550B83E" w14:textId="5FA74C3F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B8EC2D" w14:textId="0C48CB2E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496964" w14:textId="75A66A4C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5D0282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3648" w:rsidRPr="00BF6446" w14:paraId="73933F65" w14:textId="77777777" w:rsidTr="00E55EF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34E09EC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3DF6F50" w14:textId="2B99B1EF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DBE1BF8" w14:textId="143E0D8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143ACA6" w14:textId="3024F0FE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430E95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3648" w:rsidRPr="00BF6446" w14:paraId="42419514" w14:textId="77777777" w:rsidTr="00E55EF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2F3FAA7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446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4E3C757" w14:textId="541BF562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1631306" w14:textId="779CC419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0DD8C6B" w14:textId="424BF903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E60CA66" w14:textId="77777777" w:rsidR="00D53648" w:rsidRPr="00BF6446" w:rsidRDefault="00D53648" w:rsidP="00E55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00FAED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A74E0E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A67DE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FA85C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8A9CCC" w14:textId="6AFDBF9F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AD1519" w14:textId="420F2DEF" w:rsidR="00210C0D" w:rsidRDefault="00210C0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61F919" w14:textId="77777777" w:rsidR="00210C0D" w:rsidRPr="002C767D" w:rsidRDefault="00210C0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E33F9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0CA694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F74C6" w14:textId="77777777" w:rsidR="00426310" w:rsidRPr="002C767D" w:rsidRDefault="0042631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0FB742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F624F5" w14:textId="77777777" w:rsidR="000D3858" w:rsidRDefault="000D3858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F4BDDE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24D8F2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399F2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55D78C" w14:textId="77777777" w:rsidR="00EF1507" w:rsidRPr="002C767D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626"/>
        <w:gridCol w:w="2325"/>
        <w:gridCol w:w="1744"/>
        <w:gridCol w:w="1157"/>
        <w:gridCol w:w="2156"/>
      </w:tblGrid>
      <w:tr w:rsidR="00623B95" w:rsidRPr="002C767D" w14:paraId="258A2F7C" w14:textId="77777777" w:rsidTr="00E42A22">
        <w:tc>
          <w:tcPr>
            <w:tcW w:w="2626" w:type="dxa"/>
            <w:vMerge w:val="restart"/>
            <w:shd w:val="clear" w:color="auto" w:fill="FCCB88"/>
            <w:vAlign w:val="center"/>
          </w:tcPr>
          <w:p w14:paraId="183AC870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25" w:type="dxa"/>
            <w:vMerge w:val="restart"/>
            <w:shd w:val="clear" w:color="auto" w:fill="FCCB88"/>
            <w:vAlign w:val="center"/>
          </w:tcPr>
          <w:p w14:paraId="22283B78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901" w:type="dxa"/>
            <w:gridSpan w:val="2"/>
            <w:shd w:val="clear" w:color="auto" w:fill="FCCB88"/>
            <w:vAlign w:val="center"/>
          </w:tcPr>
          <w:p w14:paraId="7C7E28B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156" w:type="dxa"/>
            <w:vMerge w:val="restart"/>
            <w:shd w:val="clear" w:color="auto" w:fill="FCCB88"/>
            <w:vAlign w:val="center"/>
          </w:tcPr>
          <w:p w14:paraId="0EEC97DA" w14:textId="77777777" w:rsidR="00623B95" w:rsidRPr="00E42A22" w:rsidRDefault="00CB2CC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 xml:space="preserve">Popratni </w:t>
            </w:r>
            <w:r w:rsidR="00623B95" w:rsidRPr="00E42A22">
              <w:rPr>
                <w:rFonts w:ascii="Arial" w:hAnsi="Arial" w:cs="Arial"/>
                <w:b/>
                <w:sz w:val="20"/>
              </w:rPr>
              <w:t>dokumenti</w:t>
            </w:r>
          </w:p>
        </w:tc>
      </w:tr>
      <w:tr w:rsidR="00623B95" w:rsidRPr="002C767D" w14:paraId="48845509" w14:textId="77777777" w:rsidTr="00E42A22">
        <w:trPr>
          <w:trHeight w:val="370"/>
        </w:trPr>
        <w:tc>
          <w:tcPr>
            <w:tcW w:w="2626" w:type="dxa"/>
            <w:vMerge/>
            <w:shd w:val="clear" w:color="auto" w:fill="FCCB88"/>
            <w:vAlign w:val="center"/>
          </w:tcPr>
          <w:p w14:paraId="414C5EBF" w14:textId="77777777" w:rsidR="00623B95" w:rsidRPr="002C767D" w:rsidRDefault="00623B95" w:rsidP="00E42A22">
            <w:pPr>
              <w:spacing w:after="0" w:line="240" w:lineRule="auto"/>
            </w:pPr>
          </w:p>
        </w:tc>
        <w:tc>
          <w:tcPr>
            <w:tcW w:w="2325" w:type="dxa"/>
            <w:vMerge/>
            <w:shd w:val="clear" w:color="auto" w:fill="FCCB88"/>
            <w:vAlign w:val="center"/>
          </w:tcPr>
          <w:p w14:paraId="29DB8FCB" w14:textId="77777777" w:rsidR="00623B95" w:rsidRPr="002C767D" w:rsidRDefault="00623B95" w:rsidP="00E42A22">
            <w:pPr>
              <w:spacing w:after="0" w:line="240" w:lineRule="auto"/>
            </w:pPr>
          </w:p>
        </w:tc>
        <w:tc>
          <w:tcPr>
            <w:tcW w:w="1744" w:type="dxa"/>
            <w:shd w:val="clear" w:color="auto" w:fill="FDDCB0"/>
            <w:vAlign w:val="center"/>
          </w:tcPr>
          <w:p w14:paraId="6728206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157" w:type="dxa"/>
            <w:shd w:val="clear" w:color="auto" w:fill="FDDCB0"/>
            <w:vAlign w:val="center"/>
          </w:tcPr>
          <w:p w14:paraId="096F2DF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156" w:type="dxa"/>
            <w:vMerge/>
            <w:shd w:val="clear" w:color="auto" w:fill="FCCB88"/>
            <w:vAlign w:val="center"/>
          </w:tcPr>
          <w:p w14:paraId="09421DF7" w14:textId="77777777" w:rsidR="00623B95" w:rsidRPr="002C767D" w:rsidRDefault="00623B95" w:rsidP="00E42A22">
            <w:pPr>
              <w:spacing w:after="0" w:line="240" w:lineRule="auto"/>
            </w:pPr>
          </w:p>
        </w:tc>
      </w:tr>
      <w:tr w:rsidR="00623B95" w:rsidRPr="002C767D" w14:paraId="51B269B4" w14:textId="77777777" w:rsidTr="00E42A22">
        <w:tc>
          <w:tcPr>
            <w:tcW w:w="2626" w:type="dxa"/>
            <w:shd w:val="clear" w:color="auto" w:fill="FEEDD7"/>
            <w:vAlign w:val="center"/>
          </w:tcPr>
          <w:p w14:paraId="17BF1EFA" w14:textId="77777777" w:rsidR="00623B95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6027EC99">
                <v:oval id="Oval 2" o:spid="_x0000_s1026" style="position:absolute;margin-left:21.45pt;margin-top:5.15pt;width:91.3pt;height:25.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hmRQIAAL0EAAAOAAAAZHJzL2Uyb0RvYy54bWysVMFu2zAMvQ/YPwi6L47dZGuNOEWRbsOA&#10;bi3W7QMUWY6FyqImKbGzry8lJW665TTsIlAm3yP5KHpxPXSK7IR1EnRF88mUEqE51FJvKvrzx6d3&#10;l5Q4z3TNFGhR0b1w9Hr59s2iN6UooAVVC0uQRLuyNxVtvTdlljneio65CRih0dmA7ZjHq91ktWU9&#10;sncqK6bT91kPtjYWuHAOv94mJ11G/qYR3N83jROeqIpibT6eNp7rcGbLBSs3lplW8kMZ7B+q6JjU&#10;mHSkumWeka2Vf1F1kltw0PgJhy6DppFcxB6wm3z6RzePLTMi9oLiODPK5P4fLf+2e7BE1hWdozya&#10;dTij+x1TpAjS9MaVGPFoHmxozpk74E+OaFi1TG/EjbXQt4LVWFAe4rNXgHBxCCXr/ivUSMy2HqJK&#10;Q2O7QIj9kyEOYz8OQwyecPyY5/OreY5FcfRdFBeXWGBIwcoj2ljnPwvoSDAqKpSSxgW9WMl2d86n&#10;6GNU+Kx0OEPFH3WNblZ6JlWykTi4Ywuh6tS983slEvS7aFAorKyIKeITFStlCcqFvXEutI+qRSaM&#10;DrBGKjUC83NA5ZN0Y2yAifh0R+D0HPB1xhERs4L2I7iTGuw5gvppzJzij92nnsP4/LAeUKdgrqHe&#10;4ywtpB3CnUejBfubkh73p6Lu15ZZQYn6ovE9XOWzWVi4eJnNPxR4saee9amHaY5UFfWUJHPl05Ju&#10;jZWbFjMl7TTc4BtqZJztS1WHwnFH4gM57HNYwtN7jHr56yyfAQAA//8DAFBLAwQUAAYACAAAACEA&#10;EvB68d4AAAAIAQAADwAAAGRycy9kb3ducmV2LnhtbEyPS0/DMBCE70j8B2uRuFGnKX2FOBUgkLhU&#10;iDaC6yZekgg/0thtw79nOcFxdkYz3+ab0RpxoiF03imYThIQ5GqvO9coKPfPNysQIaLTaLwjBd8U&#10;YFNcXuSYaX92b3TaxUZwiQsZKmhj7DMpQ92SxTDxPTn2Pv1gMbIcGqkHPHO5NTJNkoW02DleaLGn&#10;x5bqr93RKliaj7p8t1Y+7St6eF1vDy+HEpW6vhrv70BEGuNfGH7xGR0KZqr80ekgjILbdM1Jvicz&#10;EOyn6XwOolKwmM5AFrn8/0DxAwAA//8DAFBLAQItABQABgAIAAAAIQC2gziS/gAAAOEBAAATAAAA&#10;AAAAAAAAAAAAAAAAAABbQ29udGVudF9UeXBlc10ueG1sUEsBAi0AFAAGAAgAAAAhADj9If/WAAAA&#10;lAEAAAsAAAAAAAAAAAAAAAAALwEAAF9yZWxzLy5yZWxzUEsBAi0AFAAGAAgAAAAhAKZDyGZFAgAA&#10;vQQAAA4AAAAAAAAAAAAAAAAALgIAAGRycy9lMm9Eb2MueG1sUEsBAi0AFAAGAAgAAAAhABLwevHe&#10;AAAACAEAAA8AAAAAAAAAAAAAAAAAnwQAAGRycy9kb3ducmV2LnhtbFBLBQYAAAAABAAEAPMAAACq&#10;BQAAAAA=&#10;" fillcolor="white [3201]" strokecolor="#faa93a [3205]" strokeweight="1.25pt">
                  <v:textbox>
                    <w:txbxContent>
                      <w:p w14:paraId="3F6E2535" w14:textId="77777777" w:rsidR="00BE7F51" w:rsidRPr="001D00FC" w:rsidRDefault="00BE7F51" w:rsidP="00623B9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1A141518" w14:textId="77777777" w:rsidR="00623B95" w:rsidRPr="00E42A22" w:rsidRDefault="00623B95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79FD02" w14:textId="77777777" w:rsidR="00623B95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76AC8DC2">
                <v:line id="Line 3" o:spid="_x0000_s1065" style="position:absolute;flip:x;z-index:251634176;visibility:visible;mso-wrap-distance-left:3.17497mm;mso-wrap-distance-right:3.17497mm" from="68.6pt,0" to="68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I6AgIAAFEEAAAOAAAAZHJzL2Uyb0RvYy54bWysVMlu2zAQvRfoPxC817KVbhEs5+B0Obit&#10;0aQfQJNDiyg3kIwl/32HlKI0TVGgRS8El3lv3psZaX01GE1OEKJytqWrxZISsNwJZY8t/Xb7/sVb&#10;SmJiVjDtLLT0DJFebZ4/W/e+gdp1TgsIBElsbHrf0i4l31RV5B0YFhfOg8VH6YJhCY/hWInAemQ3&#10;uqqXy9dV74LwwXGIEW+vx0e6KfxSAk9fpIyQiG4paktlDWU95LXarFlzDMx3ik8y2D+oMExZTDpT&#10;XbPEyF1QT6iM4sFFJ9OCO1M5KRWH4gHdrJa/uLnpmIfiBYsT/Vym+P9o+efTPhAlWvrykhLLDPZo&#10;pyyQi1ya3scGI7Z2H7I5Ptgbv3P8eyTWbTtmj1Ak3p49wlYZUT2C5EP0mODQf3ICY9hdcqVOgwyG&#10;SK38xwzM5FgLMpTGnOfGwJAIHy853taX9ZuLVyUNazJDxvkQ0wdwhuRNSzWKL3zstIspK3oIyeHa&#10;5rUDJt5ZUbqfmNK4J6m4SEGhLw2U9C01ICjRgJOddyPZSIDKJvp7j2O1YjprGPN8BYmFRfWjvzLS&#10;sNWBnBgOI+McbKpnUozOMKm0noHLYuSPwCk+Q6GM+9+AZ0TJ7GyawUZZF36XPQ1jm1HpGD+1fPKd&#10;i3Fw4rwP97OAc1t6MH1j+cP4+VzgD3+CzQ8AAAD//wMAUEsDBBQABgAIAAAAIQAndMGS2gAAAAcB&#10;AAAPAAAAZHJzL2Rvd25yZXYueG1sTI/LTsMwEEX3SPyDNUhsEHXaooJCnIqHWLAkdNPdNJ4mVuNx&#10;FLtp+vdM2cDy6F7dOVOsJ9+pkYboAhuYzzJQxHWwjhsDm++P+ydQMSFb7AKTgTNFWJfXVwXmNpz4&#10;i8YqNUpGOOZooE2pz7WOdUse4yz0xJLtw+AxCQ6NtgOeZNx3epFlK+3RsVxosae3lupDdfQG7MZW&#10;B67H9+2+v+Pt8tO9uulszO3N9PIMKtGU/spw0Rd1KMVpF45so+qEl48LqRqQjy7xL+4MPKzmoMtC&#10;//cvfwAAAP//AwBQSwECLQAUAAYACAAAACEAtoM4kv4AAADhAQAAEwAAAAAAAAAAAAAAAAAAAAAA&#10;W0NvbnRlbnRfVHlwZXNdLnhtbFBLAQItABQABgAIAAAAIQA4/SH/1gAAAJQBAAALAAAAAAAAAAAA&#10;AAAAAC8BAABfcmVscy8ucmVsc1BLAQItABQABgAIAAAAIQAZs6I6AgIAAFEEAAAOAAAAAAAAAAAA&#10;AAAAAC4CAABkcnMvZTJvRG9jLnhtbFBLAQItABQABgAIAAAAIQAndMGS2gAAAAcBAAAPAAAAAAAA&#10;AAAAAAAAAFwEAABkcnMvZG93bnJldi54bWxQSwUGAAAAAAQABADzAAAAYwUAAAAA&#10;" strokecolor="#faa93a [3205]">
                  <v:stroke endarrow="block"/>
                </v:line>
              </w:pict>
            </w:r>
          </w:p>
        </w:tc>
        <w:tc>
          <w:tcPr>
            <w:tcW w:w="2325" w:type="dxa"/>
            <w:shd w:val="clear" w:color="auto" w:fill="FEEDD7"/>
            <w:vAlign w:val="center"/>
          </w:tcPr>
          <w:p w14:paraId="55EBED8C" w14:textId="77777777" w:rsidR="00623B95" w:rsidRPr="00E42A22" w:rsidRDefault="00623B95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EEDD7"/>
            <w:vAlign w:val="center"/>
          </w:tcPr>
          <w:p w14:paraId="5704FA0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EEDD7"/>
            <w:vAlign w:val="center"/>
          </w:tcPr>
          <w:p w14:paraId="74FA085C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EEDD7"/>
            <w:vAlign w:val="center"/>
          </w:tcPr>
          <w:p w14:paraId="371F956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B95" w:rsidRPr="002C767D" w14:paraId="30C1BF9E" w14:textId="77777777" w:rsidTr="00E42A22">
        <w:tc>
          <w:tcPr>
            <w:tcW w:w="2626" w:type="dxa"/>
            <w:shd w:val="clear" w:color="auto" w:fill="FEEDD7"/>
            <w:vAlign w:val="center"/>
          </w:tcPr>
          <w:p w14:paraId="448DF276" w14:textId="77777777" w:rsidR="00623B95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4C7460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7" type="#_x0000_t202" style="position:absolute;margin-left:22.3pt;margin-top:9.45pt;width:90pt;height:39.0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0UTQIAANEEAAAOAAAAZHJzL2Uyb0RvYy54bWysVNuO0zAQfUfiHyy/0yRtCjRqulq6gJCW&#10;i9jlA1zHaax1PMZ2m3S/nrGTZstFQkK8WHZmzpkzt6yv+laRo7BOgi5pNkspEZpDJfW+pN/u3714&#10;TYnzTFdMgRYlPQlHrzbPn607U4g5NKAqYQmSaFd0pqSN96ZIEscb0TI3AyM0GmuwLfP4tPuksqxD&#10;9lYl8zR9mXRgK2OBC+fw681gpJvIX9eC+8917YQnqqSozcfTxnMXzmSzZsXeMtNIPspg/6CiZVJj&#10;0InqhnlGDlb+RtVKbsFB7Wcc2gTqWnIRc8BssvSXbO4aZkTMBYvjzFQm9/9o+afjF0tkVdIcO6VZ&#10;iz26F70nb6AnWbYIBeqMK9DvzqCn79GAjY7JOnML/MERDduG6b24tha6RrAKBWYBmVxABx4XSHbd&#10;R6gwEDt4iER9bdtQPawHQXZs1GlqThDDQ8gsX6Qpmjja8tVytVjGEKw4o411/r2AloRLSS02P7Kz&#10;463zQQ0rzi4hmNLhDHLf6irOgWdSDXd0DeaoP0gexfuTEgP0q6ixaihrPlQizKvYKkuODCeNcS60&#10;n4/6lEbvAKulUhNwLOHPQOWHuk2+ASbiHE/A9O8RJ0SMCtpP4FZqsH8iqB6myIP/Ofsh59BI3+/6&#10;OCrRM3zZQXXCfloY9gr/A3hpwD5S0uFOldR9PzArKFEfNM7EKsvzsITxkS9fzfFhLy27SwvTHKlK&#10;6ikZrls/LO7BWLlvMNJQQg3XOEe1jC1+UjXqx72JnR93PCzm5Tt6Pf2JNj8AAAD//wMAUEsDBBQA&#10;BgAIAAAAIQA9JZc72gAAAAcBAAAPAAAAZHJzL2Rvd25yZXYueG1sTI7BTsMwEETvSPyDtUjcWgcr&#10;SiFkU0ElTlwgcMnNjZckbbwOsduEv8c9wXE0ozev2C52EGeafO8Y4W6dgCBunOm5Rfj8eFndg/BB&#10;s9GDY0L4IQ/b8vqq0LlxM7/TuQqtiBD2uUboQhhzKX3TkdV+7Ubi2H25yeoQ49RKM+k5wu0gVZJk&#10;0uqe40OnR9p11Byrk0U47Oa6ljp5rmxNmfLp99srZ4i3N8vTI4hAS/gbw0U/qkMZnfbuxMaLASFN&#10;VVwirB5AxFqpS94jbDYKZFnI//7lLwAAAP//AwBQSwECLQAUAAYACAAAACEAtoM4kv4AAADhAQAA&#10;EwAAAAAAAAAAAAAAAAAAAAAAW0NvbnRlbnRfVHlwZXNdLnhtbFBLAQItABQABgAIAAAAIQA4/SH/&#10;1gAAAJQBAAALAAAAAAAAAAAAAAAAAC8BAABfcmVscy8ucmVsc1BLAQItABQABgAIAAAAIQDJ3Q0U&#10;TQIAANEEAAAOAAAAAAAAAAAAAAAAAC4CAABkcnMvZTJvRG9jLnhtbFBLAQItABQABgAIAAAAIQA9&#10;JZc72gAAAAcBAAAPAAAAAAAAAAAAAAAAAKcEAABkcnMvZG93bnJldi54bWxQSwUGAAAAAAQABADz&#10;AAAArgUAAAAA&#10;" fillcolor="white [3201]" strokecolor="#faa93a [3205]" strokeweight="1.25pt">
                  <v:textbox>
                    <w:txbxContent>
                      <w:p w14:paraId="40B77FF6" w14:textId="77777777" w:rsidR="00BE7F51" w:rsidRPr="001D00FC" w:rsidRDefault="00D34174" w:rsidP="0057719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Imenovanje </w:t>
                        </w:r>
                      </w:p>
                    </w:txbxContent>
                  </v:textbox>
                </v:shape>
              </w:pict>
            </w:r>
          </w:p>
          <w:p w14:paraId="149B6B11" w14:textId="77777777" w:rsidR="00623B95" w:rsidRPr="00E42A22" w:rsidRDefault="00623B95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67289E" w14:textId="77777777" w:rsidR="00623B95" w:rsidRPr="00E42A22" w:rsidRDefault="00623B95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8E0D23" w14:textId="77777777" w:rsidR="005540BB" w:rsidRPr="00E42A22" w:rsidRDefault="005540BB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9AEC73" w14:textId="77777777" w:rsidR="00623B95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7BD78D94">
                <v:line id="Line 5" o:spid="_x0000_s1064" style="position:absolute;flip:x;z-index:251639296;visibility:visible" from="68.8pt,3.9pt" to="6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QFBAIAAFQEAAAOAAAAZHJzL2Uyb0RvYy54bWysVMlu2zAQvRfoPxC815KdLoFgOQeny8Ft&#10;jST9AJocWkS5gWQs+e87pBSlGwKk6IXgMu/NvDcjra8Go8kJQlTOtnS5qCkBy51Q9tjSb3cfXl1S&#10;EhOzgmlnoaVniPRq8/LFuvcNrFzntIBAkMTGpvct7VLyTVVF3oFhceE8WHyULhiW8BiOlQisR3aj&#10;q1Vdv616F4QPjkOMeHs9PtJN4ZcSePoqZYREdEuxtlTWUNZDXqvNmjXHwHyn+FQG+4cqDFMWk85U&#10;1ywxch/UH1RG8eCik2nBnamclIpD0YBqlvVvam475qFoQXOin22K/4+WfzntA1Gipa/fUWKZwR7t&#10;lAXyJlvT+9hgxNbuQxbHB3vrd45/j8S6bcfsEUqJd2ePsGVGVL9A8iF6THDoPzuBMew+ueLTIIMh&#10;Uiv/KQMzOXpBhtKY89wYGBLheHlxucTmcXxY1RfY9pKJNZkkQ32I6SM4Q/KmpRrrL5TstIspF/UY&#10;ksO1zWsHTLy3ogxAYkrjnqQiJAWF0jRQ0rfUgKBEAw533o1kIwEWN9E/yBwNi+msYcxzAxK9RQGj&#10;xDLVsNWBnBjOI+McbFrNpBidYVJpPQPrIuRJ4BSfoVAm/jngGVEyO5tmsFHWhb9lT8PYaax0jJ+6&#10;PunOZhycOO/Dwzjg6JYeTJ9Z/jZ+Phf4489g8wMAAP//AwBQSwMEFAAGAAgAAAAhABcWonbdAAAA&#10;CAEAAA8AAABkcnMvZG93bnJldi54bWxMj8FOwzAQRO9I/IO1SFwQdUrUkoY4VQFx6JHQS29uvE2s&#10;xusodtP079me4LQazWj2TbGeXCdGHIL1pGA+S0Ag1d5YahTsfr6eMxAhajK684QKrhhgXd7fFTo3&#10;/kLfOFaxEVxCIdcK2hj7XMpQt+h0mPkeib2jH5yOLIdGmkFfuNx18iVJltJpS/yh1T1+tFifqrNT&#10;YHamOlE9fu6P/RPt0619t9NVqceHafMGIuIU/8Jww2d0KJnp4M9kguhYp68rjipY8rn5abYAcVCQ&#10;ZiuQZSH/Dyh/AQAA//8DAFBLAQItABQABgAIAAAAIQC2gziS/gAAAOEBAAATAAAAAAAAAAAAAAAA&#10;AAAAAABbQ29udGVudF9UeXBlc10ueG1sUEsBAi0AFAAGAAgAAAAhADj9If/WAAAAlAEAAAsAAAAA&#10;AAAAAAAAAAAALwEAAF9yZWxzLy5yZWxzUEsBAi0AFAAGAAgAAAAhAI/C5AUEAgAAVAQAAA4AAAAA&#10;AAAAAAAAAAAALgIAAGRycy9lMm9Eb2MueG1sUEsBAi0AFAAGAAgAAAAhABcWonbdAAAACAEAAA8A&#10;AAAAAAAAAAAAAAAAXgQAAGRycy9kb3ducmV2LnhtbFBLBQYAAAAABAAEAPMAAABoBQAAAAA=&#10;" strokecolor="#faa93a [3205]">
                  <v:stroke endarrow="block"/>
                </v:line>
              </w:pict>
            </w:r>
          </w:p>
        </w:tc>
        <w:tc>
          <w:tcPr>
            <w:tcW w:w="2325" w:type="dxa"/>
            <w:shd w:val="clear" w:color="auto" w:fill="FEEDD7"/>
            <w:vAlign w:val="center"/>
          </w:tcPr>
          <w:p w14:paraId="036DF7FC" w14:textId="77777777" w:rsidR="00623B95" w:rsidRPr="00E42A22" w:rsidRDefault="00D34174" w:rsidP="00E42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Čelna osoba institucije imenuje radnu skupinu koja će biti zadužena za izradu strateškog dokumenta.</w:t>
            </w:r>
          </w:p>
        </w:tc>
        <w:tc>
          <w:tcPr>
            <w:tcW w:w="1744" w:type="dxa"/>
            <w:shd w:val="clear" w:color="auto" w:fill="FEEDD7"/>
            <w:vAlign w:val="center"/>
          </w:tcPr>
          <w:p w14:paraId="2CCF29DB" w14:textId="77777777" w:rsidR="00623B95" w:rsidRPr="00E42A22" w:rsidRDefault="009C76E4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57" w:type="dxa"/>
            <w:shd w:val="clear" w:color="auto" w:fill="FEEDD7"/>
            <w:vAlign w:val="center"/>
          </w:tcPr>
          <w:p w14:paraId="22858FF3" w14:textId="77777777" w:rsidR="00623B95" w:rsidRPr="00E42A22" w:rsidRDefault="00DB0D7E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Polovicom godine</w:t>
            </w:r>
          </w:p>
        </w:tc>
        <w:tc>
          <w:tcPr>
            <w:tcW w:w="2156" w:type="dxa"/>
            <w:shd w:val="clear" w:color="auto" w:fill="FEEDD7"/>
            <w:vAlign w:val="center"/>
          </w:tcPr>
          <w:p w14:paraId="78F02B80" w14:textId="77777777" w:rsidR="00623B95" w:rsidRPr="00E42A22" w:rsidRDefault="00211EE2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Imenovanje radne skupine</w:t>
            </w:r>
          </w:p>
        </w:tc>
      </w:tr>
      <w:tr w:rsidR="00D34174" w:rsidRPr="002C767D" w14:paraId="198F84C5" w14:textId="77777777" w:rsidTr="00E42A22">
        <w:tc>
          <w:tcPr>
            <w:tcW w:w="2626" w:type="dxa"/>
            <w:shd w:val="clear" w:color="auto" w:fill="FEEDD7"/>
            <w:vAlign w:val="center"/>
          </w:tcPr>
          <w:p w14:paraId="13E0DC74" w14:textId="77777777" w:rsidR="00D34174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175F68B2">
                <v:shape id="Text Box 294" o:spid="_x0000_s1028" type="#_x0000_t202" style="position:absolute;margin-left:21.65pt;margin-top:8.65pt;width:90pt;height:42.3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7MTgIAANEEAAAOAAAAZHJzL2Uyb0RvYy54bWysVNuO0zAQfUfiHyy/06RplmWjpqulCwhp&#10;uYhdPsB1nMZax2Nst0n5esZ2my0XCQnxYtmZOWfO3LK8HntF9sI6Cbqm81lOidAcGqm3Nf368PbF&#10;K0qcZ7phCrSo6UE4er16/mw5mEoU0IFqhCVIol01mJp23psqyxzvRM/cDIzQaGzB9szj026zxrIB&#10;2XuVFXn+MhvANsYCF87h19tkpKvI37aC+09t64QnqqaozcfTxnMTzmy1ZNXWMtNJfpTB/kFFz6TG&#10;oBPVLfOM7Kz8jaqX3IKD1s849Bm0reQi5oDZzPNfsrnvmBExFyyOM1OZ3P+j5R/3ny2RTU0XJSWa&#10;9dijBzF68hpGUlyVoUCDcRX63Rv09CMasNExWWfugD86omHdMb0VN9bC0AnWoMB5QGZn0MTjAslm&#10;+AANBmI7D5FobG0fqof1IMiOjTpMzQlieAg5Lxd5jiaOtovFZTGP3ctYdUIb6/w7AT0Jl5pabH5k&#10;Z/s754MaVp1cQjClwxnkvtFNnAPPpEp3dA3mqD9IPor3ByUS9ItosWooq0iVCPMq1sqSPcNJY5wL&#10;7YtYgsCE3gHWSqUm4LGEPwOVT3WbfANMxDmegPnfI06IGBW0n8C91GD/RNA8TpGT/yn7lHNopB83&#10;YxyVmFj4soHmgP20kPYK/wN46cB+p2TAnaqp+7ZjVlCi3muciat5WYYljI/y4rLAhz23bM4tTHOk&#10;qqmnJF3XPi3uzli57TBSKqGGG5yjVsYWP6k66se9iZ0/7nhYzPN39Hr6E61+AAAA//8DAFBLAwQU&#10;AAYACAAAACEA0JgOs9kAAAAHAQAADwAAAGRycy9kb3ducmV2LnhtbEyOwU6EQBBE7yb+w6RNvLmD&#10;ZCUEGTa6iScvil649TItoEwPMrML/r29Jz1VKlWpeuVudaM60RwGzwZuNwko4tbbgTsD729PNzmo&#10;EJEtjp7JwA8F2FWXFyUW1i/8Sqc6dkpGOBRooI9xKrQObU8Ow8ZPxJJ9+NlhFDt32s64yLgbdZok&#10;mXY4sDz0ONG+p/arPjoDn/ulaTQmj7VrKEvD9vvlmTNjrq/Wh3tQkdb4V4YzvqBDJUwHf2Qb1Ghg&#10;eyfkUTQFJXGanv3BQJ7noKtS/+evfgEAAP//AwBQSwECLQAUAAYACAAAACEAtoM4kv4AAADhAQAA&#10;EwAAAAAAAAAAAAAAAAAAAAAAW0NvbnRlbnRfVHlwZXNdLnhtbFBLAQItABQABgAIAAAAIQA4/SH/&#10;1gAAAJQBAAALAAAAAAAAAAAAAAAAAC8BAABfcmVscy8ucmVsc1BLAQItABQABgAIAAAAIQD0ZH7M&#10;TgIAANEEAAAOAAAAAAAAAAAAAAAAAC4CAABkcnMvZTJvRG9jLnhtbFBLAQItABQABgAIAAAAIQDQ&#10;mA6z2QAAAAcBAAAPAAAAAAAAAAAAAAAAAKgEAABkcnMvZG93bnJldi54bWxQSwUGAAAAAAQABADz&#10;AAAArgUAAAAA&#10;" fillcolor="white [3201]" strokecolor="#faa93a [3205]" strokeweight="1.25pt">
                  <v:textbox>
                    <w:txbxContent>
                      <w:p w14:paraId="66C7F910" w14:textId="77777777" w:rsidR="00BE7F51" w:rsidRPr="001D00FC" w:rsidRDefault="00D34174" w:rsidP="00DB0D7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Izrada terminskog plana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4026F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51" o:spid="_x0000_s1063" type="#_x0000_t32" style="position:absolute;margin-left:47.15pt;margin-top:71.25pt;width:40.4pt;height:0;rotation:90;z-index:25167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3jHwIAAHAEAAAOAAAAZHJzL2Uyb0RvYy54bWysVE2P0zAQvSPxHyzfadpCFxQ13UMXuCxQ&#10;7S4/YOpMGmsdj2V7k5Zfz9hpAywSEogcLH/Me573Zpz19bEzokcfNNlKLmZzKdAqqrU9VPLrw4dX&#10;76QIEWwNhixW8oRBXm9evlgPrsQltWRq9IJJbCgHV8k2RlcWRVAtdhBm5NDyYUO+g8hLfyhqDwOz&#10;d6ZYzudXxUC+dp4UhsC7N+Oh3GT+pkEVvzRNwChMJTm3mEefx30ai80ayoMH12p1TgP+IYsOtOVL&#10;J6obiCCevP6NqtPKU6AmzhR1BTWNVpg1sJrF/Jma+xYcZi1sTnCTTeH/0arP/c4LXVfy9UoKCx3X&#10;6A56q4WjHr9Z/SgCcAU9Gs0Zi9UiWTa4UDJya3c+iVZHe+9uST0GYWnbgj1gTv3h5JguI4pfIGkR&#10;HF+8Hz5RzTHwFCn7d2x8JzxxnVZv5unLu+yTOOainaai4TEKxZtXi7fLJZdWXY4KKBNLSsz5ED8i&#10;p50mlWQZoA9t3JK13BnkF5kd+tsQWRUDL4AENjaNLUL93ta5TyJow3MRs67oNSs1KMVQyQ5rKQzy&#10;G0izkSwRZN1J6mhaiCeDI/kdNuw7CxiTyB2PW+NFD9yroBTauJyYODrBGm3MBBy9+SPwHJ+gmF/D&#10;34AnRL6ZbJzAnbbks3fPbo/Hsdqc6Rh/cWDUneq+p/q088mhtOK2zsafn2B6Nz+vc9SPH8XmOwAA&#10;AP//AwBQSwMEFAAGAAgAAAAhAGEbYbLgAAAACgEAAA8AAABkcnMvZG93bnJldi54bWxMj0FPwzAM&#10;he9I/IfISFwqlrJ1UErTiSIhcUAgBhLiljWmrdY4VZO15d/jcYGT/eyn58/5ZradGHHwrSMFl4sY&#10;BFLlTEu1gve3h4sUhA+ajO4coYJv9LApTk9ynRk30SuO21ALDiGfaQVNCH0mpa8atNovXI/Euy83&#10;WB1YDrU0g5443HZyGcdX0uqW+EKje7xvsNpvD1bBUxK9lOtyLPfRZ99Nq+dH+xElSp2fzXe3IALO&#10;4c8MR3xGh4KZdu5AxouO9Sq5ZquCdM31aPgd7LhJlzcgi1z+f6H4AQAA//8DAFBLAQItABQABgAI&#10;AAAAIQC2gziS/gAAAOEBAAATAAAAAAAAAAAAAAAAAAAAAABbQ29udGVudF9UeXBlc10ueG1sUEsB&#10;Ai0AFAAGAAgAAAAhADj9If/WAAAAlAEAAAsAAAAAAAAAAAAAAAAALwEAAF9yZWxzLy5yZWxzUEsB&#10;Ai0AFAAGAAgAAAAhALch7eMfAgAAcAQAAA4AAAAAAAAAAAAAAAAALgIAAGRycy9lMm9Eb2MueG1s&#10;UEsBAi0AFAAGAAgAAAAhAGEbYbLgAAAACgEAAA8AAAAAAAAAAAAAAAAAeQQAAGRycy9kb3ducmV2&#10;LnhtbFBLBQYAAAAABAAEAPMAAACGBQAAAAA=&#10;" adj="-66324,-1,-66324" strokecolor="#faa93a [3205]">
                  <v:stroke endarrow="block"/>
                </v:shape>
              </w:pict>
            </w:r>
          </w:p>
        </w:tc>
        <w:tc>
          <w:tcPr>
            <w:tcW w:w="2325" w:type="dxa"/>
            <w:shd w:val="clear" w:color="auto" w:fill="FEEDD7"/>
            <w:vAlign w:val="center"/>
          </w:tcPr>
          <w:p w14:paraId="34760FA1" w14:textId="77777777" w:rsidR="00D34174" w:rsidRPr="00E42A22" w:rsidRDefault="00D34174" w:rsidP="00E42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Po imenovanju radne skupine izrađuje se terminski plan odnosno raspored radnih zadataka koje je potrebno izvršiti prilikom izrade strateškog dokumenta.</w:t>
            </w:r>
          </w:p>
        </w:tc>
        <w:tc>
          <w:tcPr>
            <w:tcW w:w="1744" w:type="dxa"/>
            <w:shd w:val="clear" w:color="auto" w:fill="FEEDD7"/>
            <w:vAlign w:val="center"/>
          </w:tcPr>
          <w:p w14:paraId="304263E3" w14:textId="77777777" w:rsidR="00D34174" w:rsidRPr="00E42A22" w:rsidRDefault="009C76E4" w:rsidP="00831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Imenovana radna skupina</w:t>
            </w:r>
          </w:p>
        </w:tc>
        <w:tc>
          <w:tcPr>
            <w:tcW w:w="1157" w:type="dxa"/>
            <w:shd w:val="clear" w:color="auto" w:fill="FEEDD7"/>
            <w:vAlign w:val="center"/>
          </w:tcPr>
          <w:p w14:paraId="7DFED17B" w14:textId="77777777" w:rsidR="00D34174" w:rsidRPr="002C767D" w:rsidRDefault="00D34174" w:rsidP="00E42A22">
            <w:pPr>
              <w:spacing w:after="0" w:line="240" w:lineRule="auto"/>
              <w:jc w:val="center"/>
            </w:pPr>
          </w:p>
        </w:tc>
        <w:tc>
          <w:tcPr>
            <w:tcW w:w="2156" w:type="dxa"/>
            <w:shd w:val="clear" w:color="auto" w:fill="FEEDD7"/>
            <w:vAlign w:val="center"/>
          </w:tcPr>
          <w:p w14:paraId="33B7499B" w14:textId="77777777" w:rsidR="00D34174" w:rsidRPr="00E42A22" w:rsidRDefault="000F2DBB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Terminski plan </w:t>
            </w:r>
          </w:p>
        </w:tc>
      </w:tr>
      <w:tr w:rsidR="00DB0D7E" w:rsidRPr="002C767D" w14:paraId="3D1F7230" w14:textId="77777777" w:rsidTr="00E42A22">
        <w:tc>
          <w:tcPr>
            <w:tcW w:w="2626" w:type="dxa"/>
            <w:shd w:val="clear" w:color="auto" w:fill="FEEDD7"/>
            <w:vAlign w:val="center"/>
          </w:tcPr>
          <w:p w14:paraId="31E53BA8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2E5773" w14:textId="77777777" w:rsidR="00DB0D7E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3222C0D2">
                <v:shape id="Text Box 297" o:spid="_x0000_s1029" type="#_x0000_t202" style="position:absolute;margin-left:20.4pt;margin-top:4.4pt;width:88.2pt;height:5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yWTQIAANEEAAAOAAAAZHJzL2Uyb0RvYy54bWysVNtu2zAMfR+wfxD0vjrxsnU14hRduw0D&#10;ugvW7gMYWY6FyqImKbHTrx8lJV52AQYMexEkkzw8PCS9vBx7zXbSeYWm5vOzGWfSCGyU2dT86/3b&#10;Z6848wFMAxqNrPleen65evpkOdhKltihbqRjBGJ8NdiadyHYqii86GQP/gytNGRs0fUQ6Ok2ReNg&#10;IPReF+Vs9rIY0DXWoZDe09ebbOSrhN+2UoRPbetlYLrmxC2k06VzHc9itYRq48B2ShxowD+w6EEZ&#10;SjpB3UAAtnXqN6heCYce23AmsC+wbZWQqQaqZj77pZq7DqxMtZA43k4y+f8HKz7uPjummpovSs4M&#10;9NSjezkG9hpHVl6cR4EG6yvyu7PkGUYyUKNTsd7eonjwzOB1B2Yjr5zDoZPQEMF5jCxOQjOOjyDr&#10;4QM2lAi2ARPQ2Lo+qkd6MEKnRu2n5kQyIqack0ILMgmyncdX6l4B1THaOh/eSexZvNTcUfMTOuxu&#10;fYhsoDq6xGTaxDPSfWOaNAcBlM53co3mxD9SPpAPey1z6BfZkmpEq8xKxHmV19qxHdCkgRDShDJJ&#10;EJHIO4a1Susp8CDhz4E6ZN0m3xgm0xxPgbO/Z5wiUlY0YQrulUH3J4DmYcqc/Y/V55pjI8O4HtOo&#10;PD9OxRqbPfXTYd4r+g/QpUP3yNlAO1Vz/20LTnKm3xuaiYv5IjYwpMfixXlJD3dqWZ9awAiCqnng&#10;LF+vQ17crXVq01GmLKHBK5qjVqUWR56Z1YE/7U3q/GHH42KevpPXjz/R6jsAAAD//wMAUEsDBBQA&#10;BgAIAAAAIQDTK8lD2wAAAAgBAAAPAAAAZHJzL2Rvd25yZXYueG1sTI/BTsMwDIbvSLxDZCRuLFk0&#10;lak0nWASJy5QuPSWNV7b0Tilydby9pgTnCzr+/X7c7Fb/CAuOMU+kIH1SoFAaoLrqTXw8f58twUR&#10;kyVnh0Bo4Bsj7Mrrq8LmLsz0hpcqtYJLKObWQJfSmEsZmw69jaswIjE7hsnbxOvUSjfZmcv9ILVS&#10;mfS2J77Q2RH3HTaf1dkbOO3nupZWPVW+xkzHzdfrC2XG3N4sjw8gEi7pLwy/+qwOJTsdwplcFIOB&#10;jWLzZGDLg7Fe32sQB85pBrIs5P8Hyh8AAAD//wMAUEsBAi0AFAAGAAgAAAAhALaDOJL+AAAA4QEA&#10;ABMAAAAAAAAAAAAAAAAAAAAAAFtDb250ZW50X1R5cGVzXS54bWxQSwECLQAUAAYACAAAACEAOP0h&#10;/9YAAACUAQAACwAAAAAAAAAAAAAAAAAvAQAAX3JlbHMvLnJlbHNQSwECLQAUAAYACAAAACEANs08&#10;lk0CAADRBAAADgAAAAAAAAAAAAAAAAAuAgAAZHJzL2Uyb0RvYy54bWxQSwECLQAUAAYACAAAACEA&#10;0yvJQ9sAAAAIAQAADwAAAAAAAAAAAAAAAACnBAAAZHJzL2Rvd25yZXYueG1sUEsFBgAAAAAEAAQA&#10;8wAAAK8FAAAAAA==&#10;" fillcolor="white [3201]" strokecolor="#faa93a [3205]" strokeweight="1.25pt">
                  <v:textbox>
                    <w:txbxContent>
                      <w:p w14:paraId="5253E025" w14:textId="77777777" w:rsidR="00BE7F51" w:rsidRPr="001D00FC" w:rsidRDefault="000F2DBB" w:rsidP="00DB0D7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Izvršavanje početnih aktivnosti iz terminskog plana </w:t>
                        </w:r>
                      </w:p>
                    </w:txbxContent>
                  </v:textbox>
                </v:shape>
              </w:pict>
            </w:r>
          </w:p>
          <w:p w14:paraId="06DDB232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9CC5C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F18EA2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9B2F2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52D372" w14:textId="77777777" w:rsidR="00DB0D7E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7A4C06E3">
                <v:shape id="AutoShape 306" o:spid="_x0000_s1062" type="#_x0000_t32" style="position:absolute;margin-left:65.05pt;margin-top:2.9pt;width:0;height:48.55pt;z-index:2516608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IBCAIAAFwEAAAOAAAAZHJzL2Uyb0RvYy54bWysVNuO0zAQfUfiHyy/0ySFrVZR0xXqAi8L&#10;rNjlA1xn0ljYHsv2NunfM3bScBUSiBfLlznnzJmZZHszGs1O4INC2/BqVXIGVmKr7LHhnx/fvrjm&#10;LERhW6HRQsPPEPjN7vmz7eBqWGOPugXPiMSGenAN72N0dVEE2YMRYYUOLD126I2IdPTHovViIHaj&#10;i3VZbooBfes8SgiBbm+nR77L/F0HMn7sugCR6YZTbjGvPq+HtBa7raiPXrheyTkN8Q9ZGKEsiS5U&#10;tyIK9uTVL1RGSY8Bu7iSaArsOiUheyA3VfmTm4deOMheqDjBLWUK/49Wfjjde6bahr+qOLPCUI9e&#10;P0XM0uxluUkVGlyoKXBv733yKEf74O5QfgnM4r4X9gg5/PHsCF0lRPEDJB2CI53D8B5bihGkkMs1&#10;dt4kSioEG3NXzktXYIxMTpeSbjfV5ur6KpOL+oJzPsR3gIalTcND9EId+7hHa6n16KusIk53Iaas&#10;RH0BJFFt09qDaN/YNg9CFErTnsXsJHpF3jRwNjTcQMuZBhrytJvIJgLKc6a/+JwqFuJZw6TzCTqq&#10;MXmZ8snTDXvt2UnQXAopwcb1QkrRCdYprRdgmY38ETjHJyjkyf8b8ILIymjjAjbKov+dehynVlOm&#10;U/zc9tl3KsYB2/O9v8wDjXDuwfy5pW/k+3OGf/sp7L4CAAD//wMAUEsDBBQABgAIAAAAIQCxDF3c&#10;3QAAAAkBAAAPAAAAZHJzL2Rvd25yZXYueG1sTI/BTsMwEETvSPyDtUjcqJ2iViXEqQAVKnFAUDhw&#10;dOMlcYnXUey24e+77YXedjSj2TfFfPCt2GEfXSAN2UiBQKqCdVRr+Pp8vpmBiMmQNW0g1PCHEebl&#10;5UVhchv29IG7VaoFl1DMjYYmpS6XMlYNehNHoUNi7yf03iSWfS1tb/Zc7ls5VmoqvXHEHxrT4VOD&#10;1e9q6zVMN0tcbN5eh+X3u1pMXjJXP3ZO6+ur4eEeRMIh/YfhiM/oUDLTOmzJRtGyvlUZRzVMeMHR&#10;P+k1H2p8B7Is5PmC8gAAAP//AwBQSwECLQAUAAYACAAAACEAtoM4kv4AAADhAQAAEwAAAAAAAAAA&#10;AAAAAAAAAAAAW0NvbnRlbnRfVHlwZXNdLnhtbFBLAQItABQABgAIAAAAIQA4/SH/1gAAAJQBAAAL&#10;AAAAAAAAAAAAAAAAAC8BAABfcmVscy8ucmVsc1BLAQItABQABgAIAAAAIQCtTyIBCAIAAFwEAAAO&#10;AAAAAAAAAAAAAAAAAC4CAABkcnMvZTJvRG9jLnhtbFBLAQItABQABgAIAAAAIQCxDF3c3QAAAAkB&#10;AAAPAAAAAAAAAAAAAAAAAGIEAABkcnMvZG93bnJldi54bWxQSwUGAAAAAAQABADzAAAAbAUAAAAA&#10;" strokecolor="#faa93a [3205]">
                  <v:stroke endarrow="block"/>
                </v:shape>
              </w:pict>
            </w:r>
          </w:p>
          <w:p w14:paraId="2386749D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EEDD7"/>
            <w:vAlign w:val="center"/>
          </w:tcPr>
          <w:p w14:paraId="78346759" w14:textId="77777777" w:rsidR="00DB0D7E" w:rsidRPr="00E42A22" w:rsidRDefault="00DB0D7E" w:rsidP="00DF13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Temeljem sastanka radne skupine sastavlja se izjava o misiji, viziji i ključnim ciljevima zajedno sa nacrtom potrebnih aktivnosti i mjera za sastavljanje strategije.</w:t>
            </w:r>
          </w:p>
        </w:tc>
        <w:tc>
          <w:tcPr>
            <w:tcW w:w="1744" w:type="dxa"/>
            <w:shd w:val="clear" w:color="auto" w:fill="FEEDD7"/>
            <w:vAlign w:val="center"/>
          </w:tcPr>
          <w:p w14:paraId="0D6DCA01" w14:textId="77777777" w:rsidR="00DB0D7E" w:rsidRPr="00E42A22" w:rsidRDefault="00DB0D7E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Imenovana radna skupina</w:t>
            </w:r>
          </w:p>
        </w:tc>
        <w:tc>
          <w:tcPr>
            <w:tcW w:w="1157" w:type="dxa"/>
            <w:shd w:val="clear" w:color="auto" w:fill="FEEDD7"/>
            <w:vAlign w:val="center"/>
          </w:tcPr>
          <w:p w14:paraId="47EB47D4" w14:textId="77777777" w:rsidR="00DB0D7E" w:rsidRPr="002C767D" w:rsidRDefault="00DB0D7E" w:rsidP="00E42A22">
            <w:pPr>
              <w:spacing w:after="0" w:line="240" w:lineRule="auto"/>
              <w:jc w:val="center"/>
            </w:pPr>
          </w:p>
        </w:tc>
        <w:tc>
          <w:tcPr>
            <w:tcW w:w="2156" w:type="dxa"/>
            <w:shd w:val="clear" w:color="auto" w:fill="FEEDD7"/>
            <w:vAlign w:val="center"/>
          </w:tcPr>
          <w:p w14:paraId="282F6416" w14:textId="77777777" w:rsidR="00DB0D7E" w:rsidRPr="00E42A22" w:rsidRDefault="00DB0D7E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Izjava o viziji, misiji, ciljevima</w:t>
            </w:r>
          </w:p>
        </w:tc>
      </w:tr>
      <w:tr w:rsidR="00DB0D7E" w:rsidRPr="002C767D" w14:paraId="5FA3ED92" w14:textId="77777777" w:rsidTr="00E42A22">
        <w:trPr>
          <w:trHeight w:val="2572"/>
        </w:trPr>
        <w:tc>
          <w:tcPr>
            <w:tcW w:w="2626" w:type="dxa"/>
            <w:shd w:val="clear" w:color="auto" w:fill="FEEDD7"/>
            <w:vAlign w:val="center"/>
          </w:tcPr>
          <w:p w14:paraId="7A6C7F3D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A4544" w14:textId="77777777" w:rsidR="00DB0D7E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1B1210F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33" o:spid="_x0000_s1061" type="#_x0000_t34" style="position:absolute;margin-left:-36.7pt;margin-top:159.65pt;width:315.55pt;height:.05pt;rotation:-9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SsFQIAAGoEAAAOAAAAZHJzL2Uyb0RvYy54bWysVNuO0zAQfUfiHyy/0zRtt2yjpivUBV4W&#10;qNjlA1xfmoDtsWxvk/49Y6fNsoCQQOTBiu05Z+acmWR90xtNjtKHFmxNy8mUEmk5iNYeavrl4d2r&#10;a0pCZFYwDVbW9CQDvdm8fLHuXCVn0IAW0hMksaHqXE2bGF1VFIE30rAwASctXirwhkXc+kMhPOuQ&#10;3ehiNp0uiw68cB64DAFPb4dLusn8SkkePykVZCS6plhbzKvP6z6txWbNqoNnrmn5uQz2D1UY1lpM&#10;OlLdssjIo29/oTIt9xBAxQkHU4BSLZdZA6oppz+puW+Yk1kLmhPcaFP4f7T843HnSStqOp9TYpnB&#10;Hr15jJBTkzkeokOdCxUGbu3OJ428t/fuDvi3QCxsG2YPMoc/nByiy4QonkHSJjjMs+8+gMAYhhmy&#10;Xb3yhnjAtpRLbCc++Rh9IX1u0mlskuwj4Xi4mE5fL66vKOF4t5xf5XSsSkypOOdDfC/BkPRS0720&#10;cQvW4iCAn2dydrwLMfdKnAUz8bWkRBmNrT8yTRar1WqQwapzdPHEnKDaprWRTLy1Is9QZK0e3jE0&#10;XWcLkurBvxBPWg7Qz1Kh4yilzPXkWZdb7QnmRm84x5pnZ1naYnSCqVbrETi49EfgOT5BZf4O/gY8&#10;InJmsHEEm9aC/13Zsb84pob4iwOD7jQCexCnnb9MBw40hjz7Yn7cZ/jTL2LzHQAA//8DAFBLAwQU&#10;AAYACAAAACEAlvfcF98AAAAJAQAADwAAAGRycy9kb3ducmV2LnhtbEyPwU7DMBBE70j8g7VIXBB1&#10;4lSFhjgVQgIO5dLScnbjbRIRr6PYaQNfz3KC42hGM2+K1eQ6ccIhtJ40pLMEBFLlbUu1ht378+09&#10;iBANWdN5Qg1fGGBVXl4UJrf+TBs8bWMtuIRCbjQ0Mfa5lKFq0Jkw8z0Se0c/OBNZDrW0gzlzueuk&#10;SpKFdKYlXmhMj08NVp/b0Wmgo9q/3Ixu+SGHTZrJ77v169ta6+ur6fEBRMQp/oXhF5/RoWSmgx/J&#10;BtFpUHOVclRDxg/YZ61AHDQssvkSZFnI/w/KHwAAAP//AwBQSwECLQAUAAYACAAAACEAtoM4kv4A&#10;AADhAQAAEwAAAAAAAAAAAAAAAAAAAAAAW0NvbnRlbnRfVHlwZXNdLnhtbFBLAQItABQABgAIAAAA&#10;IQA4/SH/1gAAAJQBAAALAAAAAAAAAAAAAAAAAC8BAABfcmVscy8ucmVsc1BLAQItABQABgAIAAAA&#10;IQCqtzSsFQIAAGoEAAAOAAAAAAAAAAAAAAAAAC4CAABkcnMvZTJvRG9jLnhtbFBLAQItABQABgAI&#10;AAAAIQCW99wX3wAAAAkBAAAPAAAAAAAAAAAAAAAAAG8EAABkcnMvZG93bnJldi54bWxQSwUGAAAA&#10;AAQABADzAAAAewUAAAAA&#10;" adj="10798" strokecolor="#faa93a [3205]"/>
              </w:pict>
            </w:r>
            <w:r>
              <w:rPr>
                <w:noProof/>
              </w:rPr>
              <w:pict w14:anchorId="134E1A30">
                <v:shape id="AutoShape 317" o:spid="_x0000_s1060" type="#_x0000_t32" style="position:absolute;margin-left:3.85pt;margin-top:1.9pt;width:0;height:140.85pt;flip:y;z-index:2516597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12/QEAAEUEAAAOAAAAZHJzL2Uyb0RvYy54bWysU01vEzEQvSPxHyzfySapIGGVTYVS4FIg&#10;akvvE6+dtfB6LNvNbv49Y+92y5cqgbhY/pj33syb8eaybw07SR802oovZnPOpBVYa3us+Ne7D6/W&#10;nIUItgaDVlb8LAO/3L58selcKZfYoKmlZ0RiQ9m5ijcxurIogmhkC2GGTlp6VOhbiHT0x6L20BF7&#10;a4rlfP6m6NDXzqOQIdDt1fDIt5lfKSniF6WCjMxUnHKLefV5PaS12G6gPHpwjRZjGvAPWbSgLYlO&#10;VFcQgT14/RtVq4XHgCrOBLYFKqWFzDVQNYv5L9XcNuBkroXMCW6yKfw/WvH5tPdM1xW/WHJmoaUe&#10;vXuImKXZxWKVHOpcKClwZ/c+1Sh6e+uuUXwLzOKuAXuUOfzu7Ai9SIjiJ0g6BEc6h+4T1hQDpJDt&#10;6pVvmTLa3SdgIidLWJ/7c576I/vIxHAp6HaxWq9Xb19nHSgTRQI6H+JHiS1Lm4qH6EEfm7hDa2kK&#10;0A/0cLoOMSX4BEhgY9PaSKjf2zrPRARthj2FDs+Uxgh+LGiwJsSzkQPLjVRkJqU6qOUxljvj2Qlo&#10;AEEIaeNyTNxYik4wpY2ZgPPswrPAMT5BZR7xvwFPiKyMNk7gVlv0f1KP/dBTynSIH/s71p3MOGB9&#10;3vvHxtOsZofHf5U+w4/nDH/6/dvvAAAA//8DAFBLAwQUAAYACAAAACEACxF6TNoAAAAFAQAADwAA&#10;AGRycy9kb3ducmV2LnhtbEyOQUvDQBCF74L/YRnBm91YqQ0xkyJCDyIKtl562yTTJG12Nu5u2vjv&#10;nZ70+HiP7335arK9OpEPnWOE+1kCirhydccNwtd2fZeCCtFwbXrHhPBDAVbF9VVustqd+ZNOm9go&#10;gXDIDEIb45BpHaqWrAkzNxBLt3femijRN7r25ixw2+t5kjxqazqWh9YM9NJSddyMFsGnO71u+LXc&#10;74J/+0i+D+9u3CLe3kzPT6AiTfFvDBd9UYdCnEo3ch1Uj7BcyhDhQfylvaQSYZ4uFqCLXP+3L34B&#10;AAD//wMAUEsBAi0AFAAGAAgAAAAhALaDOJL+AAAA4QEAABMAAAAAAAAAAAAAAAAAAAAAAFtDb250&#10;ZW50X1R5cGVzXS54bWxQSwECLQAUAAYACAAAACEAOP0h/9YAAACUAQAACwAAAAAAAAAAAAAAAAAv&#10;AQAAX3JlbHMvLnJlbHNQSwECLQAUAAYACAAAACEAYqi9dv0BAABFBAAADgAAAAAAAAAAAAAAAAAu&#10;AgAAZHJzL2Uyb0RvYy54bWxQSwECLQAUAAYACAAAACEACxF6TNoAAAAFAQAADwAAAAAAAAAAAAAA&#10;AABXBAAAZHJzL2Rvd25yZXYueG1sUEsFBgAAAAAEAAQA8wAAAF4FAAAAAA==&#10;" strokecolor="#faa93a [3205]"/>
              </w:pict>
            </w:r>
            <w:r>
              <w:rPr>
                <w:noProof/>
              </w:rPr>
              <w:pict w14:anchorId="364F5FD5">
                <v:shape id="AutoShape 334" o:spid="_x0000_s1059" type="#_x0000_t32" style="position:absolute;margin-left:65.05pt;margin-top:1.9pt;width:56pt;height:0;flip:x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HQDgIAAGYEAAAOAAAAZHJzL2Uyb0RvYy54bWysVNuO0zAQfUfiHyy/s+kFAYqarlCXy8MC&#10;Fbt8gOuMGwvbY9neJv17xk6a5SYkEC+WHc85M+fMOJvrwRp2ghA1uoYvrxacgZPYands+Jf7t89e&#10;cRaTcK0w6KDhZ4j8evv0yab3NaywQ9NCYETiYt37hncp+bqqouzAiniFHhxdKgxWJDqGY9UG0RO7&#10;NdVqsXhR9RhaH1BCjPT1Zrzk28KvFMj0SakIiZmGU22prKGsh7xW242oj0H4TsupDPEPVVihHSWd&#10;qW5EEuwh6F+orJYBI6p0JdFWqJSWUDSQmuXiJzV3nfBQtJA50c82xf9HKz+e9oHptuHrJWdOWOrR&#10;64eEJTVbr59nh3ofawrcuX3IGuXg7vwtyq+ROdx1wh2hhN+fPaGXGVH9AMmH6CnPof+ALcUIylDs&#10;GlSwTBnt32dgJidL2FD6c577A0Nikj6+XC6p55zJy1Ul6syQcT7E9A7QsrxpeExB6GOXdugcDQGG&#10;kV2cbmPK9T0CMti4vHYg2jeuLSORhDa0Z6loSkGTSgOc9Q230HJmgMY970aykYDqnOgvikfvYjob&#10;GPN8BkVuk5axnjLnsDOBnQRNqJASXFrNpBSdYUobMwMXxaY/Aqf4DIXyBv4GPCNKZnRpBlvtMPwu&#10;exrGplOlY/w0AJPubMYB2/M+XCaDhrn0YHp4+bV8fy7wx9/D9hsAAAD//wMAUEsDBBQABgAIAAAA&#10;IQBPNI4o1wAAAAcBAAAPAAAAZHJzL2Rvd25yZXYueG1sTI/LTsMwEEX3SPyDNUjsqJM0QpDGqQAB&#10;EksKHzCNp3GoH1HsNOHvGdjQ5dG9unOm3i7OihONsQ9eQb7KQJBvg+59p+Dz4+XmDkRM6DXa4EnB&#10;N0XYNpcXNVY6zP6dTrvUCR7xsUIFJqWhkjK2hhzGVRjIc3YIo8PEOHZSjzjzuLOyyLJb6bD3fMHg&#10;QE+G2uNucgro9Vjm9/g8zYvT9qsP5q2cHpW6vloeNiASLem/DL/6rA4NO+3D5HUUlnmd5VxVsOYP&#10;OC/Kgnn/x7Kp5bl/8wMAAP//AwBQSwECLQAUAAYACAAAACEAtoM4kv4AAADhAQAAEwAAAAAAAAAA&#10;AAAAAAAAAAAAW0NvbnRlbnRfVHlwZXNdLnhtbFBLAQItABQABgAIAAAAIQA4/SH/1gAAAJQBAAAL&#10;AAAAAAAAAAAAAAAAAC8BAABfcmVscy8ucmVsc1BLAQItABQABgAIAAAAIQDJuCHQDgIAAGYEAAAO&#10;AAAAAAAAAAAAAAAAAC4CAABkcnMvZTJvRG9jLnhtbFBLAQItABQABgAIAAAAIQBPNI4o1wAAAAcB&#10;AAAPAAAAAAAAAAAAAAAAAGgEAABkcnMvZG93bnJldi54bWxQSwUGAAAAAAQABADzAAAAbAUAAAAA&#10;" strokecolor="#faa93a [3205]">
                  <v:stroke endarrow="block"/>
                </v:shape>
              </w:pict>
            </w:r>
            <w:r>
              <w:rPr>
                <w:noProof/>
              </w:rPr>
              <w:pict w14:anchorId="1E1C314B">
                <v:shape id="AutoShape 318" o:spid="_x0000_s1058" type="#_x0000_t32" style="position:absolute;margin-left:3.8pt;margin-top:1.9pt;width:60.65pt;height:0;z-index:2516618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JLCAIAAFwEAAAOAAAAZHJzL2Uyb0RvYy54bWysVMlu2zAQvRfoPxC815IdpAkEy0HhtL2k&#10;rZHlA8bUyCLKDSRjyX/fISWrKwK06IXgMu+9eTMjrW8GrdgRfZDW1Hy5KDlDI2wjzaHmT48f3lxz&#10;FiKYBpQ1WPMTBn6zef1q3bsKV7azqkHPiMSEqnc172J0VVEE0aGGsLAODT221muIdPSHovHQE7tW&#10;xaos3xa99Y3zVmAIdHs7PvJN5m9bFPFL2waMTNWccot59Xndp7XYrKE6eHCdFFMa8A9ZaJCGRGeq&#10;W4jAnr38jUpL4W2wbVwIqwvbtlJg9kBuluUvbh46cJi9UHGCm8sU/h+t+HzceSabml9QeQxo6tG7&#10;52izNLtYXqcK9S5UFLg1O588isE8uDsrvgZm7LYDc8Ac/nhyhF4mRPETJB2CI519/8k2FAOkkMs1&#10;tF4nSioEG3JXTnNXcIhM0OXVVbm6vORMnJ8KqM4450P8iFaztKl5iB7koYtbawy13vplVoHjXYgp&#10;K6jOgCSqTFo7hOa9afIgRJCK9ixmJ9FL8qaQs77mGhvOFNKQp91INhJQnhP92edYsRBPCkede2yp&#10;xuRlzCdPN26VZ0eguQQh0MTVTErRCdZKpWZgmY28CJziExTz5P8NeEZkZWviDNbSWP8n9TiMraZM&#10;x/ip7ZPvVIy9bU47f54HGuHcg+lzS9/Ij+cM//5T2HwDAAD//wMAUEsDBBQABgAIAAAAIQDBRTwc&#10;2wAAAAUBAAAPAAAAZHJzL2Rvd25yZXYueG1sTI7BTsJAFEX3Jv7D5JG4kykYK5ZOiRqUhIURcMFy&#10;6Dzawc6bpjNA/XsfbnR5c2/OPfmsd404YResJwWjYQICqfTGUqXgc/N6OwERoiajG0+o4BsDzIrr&#10;q1xnxp9phad1rARDKGRaQR1jm0kZyhqdDkPfInG3953TkWNXSdPpM8NdI8dJkkqnLfFDrVt8qbH8&#10;Wh+dgvSwwPnhfdkvth/J/P5tZKvn1ip1M+ifpiAi9vFvDBd9VoeCnXb+SCaIRsFDykMFd+x/aceT&#10;RxC73yyLXP63L34AAAD//wMAUEsBAi0AFAAGAAgAAAAhALaDOJL+AAAA4QEAABMAAAAAAAAAAAAA&#10;AAAAAAAAAFtDb250ZW50X1R5cGVzXS54bWxQSwECLQAUAAYACAAAACEAOP0h/9YAAACUAQAACwAA&#10;AAAAAAAAAAAAAAAvAQAAX3JlbHMvLnJlbHNQSwECLQAUAAYACAAAACEAPovySwgCAABcBAAADgAA&#10;AAAAAAAAAAAAAAAuAgAAZHJzL2Uyb0RvYy54bWxQSwECLQAUAAYACAAAACEAwUU8HNsAAAAFAQAA&#10;DwAAAAAAAAAAAAAAAABiBAAAZHJzL2Rvd25yZXYueG1sUEsFBgAAAAAEAAQA8wAAAGoFAAAAAA==&#10;" strokecolor="#faa93a [3205]">
                  <v:stroke endarrow="block"/>
                </v:shape>
              </w:pict>
            </w:r>
          </w:p>
          <w:p w14:paraId="35201027" w14:textId="77777777" w:rsidR="00DB0D7E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3A9BC597">
                <v:shape id="Text Box 298" o:spid="_x0000_s1030" type="#_x0000_t202" style="position:absolute;margin-left:16.6pt;margin-top:2.35pt;width:90pt;height:42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pqTwIAANEEAAAOAAAAZHJzL2Uyb0RvYy54bWysVNuO0zAQfUfiHyy/01y2y26jpqulCwhp&#10;uYhdPsB1nMZax2Nst0n5esZ2G8pFQkK8WHZmzpkztyxvxl6RvbBOgq5pMcspEZpDI/W2pl8e37y4&#10;psR5phumQIuaHoSjN6vnz5aDqUQJHahGWIIk2lWDqWnnvamyzPFO9MzNwAiNxhZszzw+7TZrLBuQ&#10;vVdZmecvswFsYyxw4Rx+vUtGuor8bSu4/9i2TniiaorafDxtPDfhzFZLVm0tM53kRxnsH1T0TGoM&#10;OlHdMc/IzsrfqHrJLTho/YxDn0HbSi5iDphNkf+SzUPHjIi5YHGcmcrk/h8t/7D/ZIlsalouKNGs&#10;xx49itGTVzCScnEdCjQYV6Hfg0FPP6IBGx2TdeYe+JMjGtYd01txay0MnWANCiwCMjuDJh4XSDbD&#10;e2gwENt5iERja/tQPawHQXZs1GFqThDDQ8hifpHnaOJou7y4KovYvYxVJ7Sxzr8V0JNwqanF5kd2&#10;tr93Pqhh1cklBFM6nEHua93EOfBMqnRH12CO+oPko3h/UCJBP4sWq4ayylSJMK9irSzZM5w0xrnQ&#10;vowlCEzoHWCtVGoCHkv4M1D5VLfJN8BEnOMJmP894oSIUUH7CdxLDfZPBM3TFDn5n7JPOYdG+nEz&#10;xlGZn6ZiA80B+2kh7RX+B/DSgf1GyYA7VVP3dcesoES90zgTi2I+D0sYH/PLqxIf9tyyObcwzZGq&#10;pp6SdF37tLg7Y+W2w0iphBpucY5aGVscdCZVR/24N7Hzxx0Pi3n+jl4//kSr7wAAAP//AwBQSwME&#10;FAAGAAgAAAAhAFUlS5XaAAAABwEAAA8AAABkcnMvZG93bnJldi54bWxMjkFPg0AQhe8m/ofNmHiz&#10;S6HBigyNNvHkRdELtymMgLKzyG4L/nu3Jz2+vJfvffluMYM68eR6KwjrVQSKpbZNLy3C+9vTzRaU&#10;8yQNDVYY4Ycd7IrLi5yyxs7yyqfStypAxGWE0Hk/Zlq7umNDbmVHltB92MmQD3FqdTPRHOBm0HEU&#10;pdpQL+Gho5H3Hddf5dEgfO7nqtIUPZam4jR2m++XZ0kRr6+Wh3tQnhf/N4azflCHIjgd7FEapwaE&#10;JInDEmFzCyrU8fqcDwjbuwR0kev//sUvAAAA//8DAFBLAQItABQABgAIAAAAIQC2gziS/gAAAOEB&#10;AAATAAAAAAAAAAAAAAAAAAAAAABbQ29udGVudF9UeXBlc10ueG1sUEsBAi0AFAAGAAgAAAAhADj9&#10;If/WAAAAlAEAAAsAAAAAAAAAAAAAAAAALwEAAF9yZWxzLy5yZWxzUEsBAi0AFAAGAAgAAAAhAHoI&#10;CmpPAgAA0QQAAA4AAAAAAAAAAAAAAAAALgIAAGRycy9lMm9Eb2MueG1sUEsBAi0AFAAGAAgAAAAh&#10;AFUlS5XaAAAABwEAAA8AAAAAAAAAAAAAAAAAqQQAAGRycy9kb3ducmV2LnhtbFBLBQYAAAAABAAE&#10;APMAAACwBQAAAAA=&#10;" fillcolor="white [3201]" strokecolor="#faa93a [3205]" strokeweight="1.25pt">
                  <v:textbox>
                    <w:txbxContent>
                      <w:p w14:paraId="5F468710" w14:textId="77777777" w:rsidR="00BE7F51" w:rsidRPr="001D00FC" w:rsidRDefault="000F2DBB" w:rsidP="00DB0D7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Provođenje analiza </w:t>
                        </w:r>
                      </w:p>
                    </w:txbxContent>
                  </v:textbox>
                </v:shape>
              </w:pict>
            </w:r>
          </w:p>
          <w:p w14:paraId="2A1888D4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5ECA2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93BE7F" w14:textId="77777777" w:rsidR="00DB0D7E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04F8064E">
                <v:shape id="AutoShape 316" o:spid="_x0000_s1057" type="#_x0000_t32" style="position:absolute;margin-left:65.05pt;margin-top:10.15pt;width:0;height:71.85pt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wIBwIAAFwEAAAOAAAAZHJzL2Uyb0RvYy54bWysVNuO0zAQfUfiHyy/0zQFVmzUdIW6wMsC&#10;Fbt8wNSZJBa+yfY26d8zdtJwFRKIF8uXOefMmZlkezNqxU7og7Sm5uVqzRkaYRtpupp/fnj77BVn&#10;IYJpQFmDNT9j4De7p0+2g6twY3urGvSMSEyoBlfzPkZXFUUQPWoIK+vQ0GNrvYZIR98VjYeB2LUq&#10;Nuv1VTFY3zhvBYZAt7fTI99l/rZFET+2bcDIVM0pt5hXn9djWovdFqrOg+ulmNOAf8hCgzQkulDd&#10;QgT26OUvVFoKb4Nt40pYXdi2lQKzB3JTrn9yc9+Dw+yFihPcUqbw/2jFh9PBM9nUfEOdMqCpR68f&#10;o83S7Hl5lSo0uFBR4N4cfPIoRnPv7qz4Epix+x5Mhzn84ewIXSZE8QMkHYIjnePw3jYUA6SQyzW2&#10;XidKKgQbc1fOS1dwjExMl4Jur8vNi+uXmRyqC875EN+h1Sxtah6iB9n1cW+NodZbX2YVON2FmLKC&#10;6gJIosqktUdo3pgmD0IEqWjPYnYSvSRvCjkbaq6x4UwhDXnaTWQTAeU50198ThUL8axw0vmELdWY&#10;vEz55OnGvfLsBDSXIASauFlIKTrBWqnUAlxnI38EzvEJinny/wa8ILKyNXEBa2ms/516HKdWU6ZT&#10;/Nz22XcqxtE254O/zAONcO7B/Lmlb+T7c4Z/+ynsvgIAAP//AwBQSwMEFAAGAAgAAAAhAEWr0Nze&#10;AAAACgEAAA8AAABkcnMvZG93bnJldi54bWxMj0FPwzAMhe9I/IfISNxY0g0qVJpOgAaTOCDYduCY&#10;NabNaJyqybby7/G4wM3Pfnr+XjkffScOOEQXSEM2USCQ6mAdNRo266erWxAxGbKmC4QavjHCvDo/&#10;K01hw5He8bBKjeAQioXR0KbUF1LGukVv4iT0SHz7DIM3ieXQSDuYI4f7Tk6VyqU3jvhDa3p8bLH+&#10;Wu29hny3xMXu9WVcfrypxc1z5pqH3ml9eTHe34FIOKY/M5zwGR0qZtqGPdkoOtYzlbFVw1TNQJwM&#10;v4stD/m1AlmV8n+F6gcAAP//AwBQSwECLQAUAAYACAAAACEAtoM4kv4AAADhAQAAEwAAAAAAAAAA&#10;AAAAAAAAAAAAW0NvbnRlbnRfVHlwZXNdLnhtbFBLAQItABQABgAIAAAAIQA4/SH/1gAAAJQBAAAL&#10;AAAAAAAAAAAAAAAAAC8BAABfcmVscy8ucmVsc1BLAQItABQABgAIAAAAIQBo9qwIBwIAAFwEAAAO&#10;AAAAAAAAAAAAAAAAAC4CAABkcnMvZTJvRG9jLnhtbFBLAQItABQABgAIAAAAIQBFq9Dc3gAAAAoB&#10;AAAPAAAAAAAAAAAAAAAAAGEEAABkcnMvZG93bnJldi54bWxQSwUGAAAAAAQABADzAAAAbAUAAAAA&#10;" strokecolor="#faa93a [3205]">
                  <v:stroke endarrow="block"/>
                </v:shape>
              </w:pict>
            </w:r>
          </w:p>
        </w:tc>
        <w:tc>
          <w:tcPr>
            <w:tcW w:w="2325" w:type="dxa"/>
            <w:shd w:val="clear" w:color="auto" w:fill="FEEDD7"/>
            <w:vAlign w:val="center"/>
          </w:tcPr>
          <w:p w14:paraId="39FFD817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 xml:space="preserve">Sukladno </w:t>
            </w:r>
            <w:r w:rsidR="000F2DBB">
              <w:rPr>
                <w:rFonts w:ascii="Arial" w:hAnsi="Arial" w:cs="Arial"/>
                <w:sz w:val="18"/>
                <w:szCs w:val="18"/>
              </w:rPr>
              <w:t xml:space="preserve">terminskom planu </w:t>
            </w:r>
            <w:r w:rsidRPr="00E42A22">
              <w:rPr>
                <w:rFonts w:ascii="Arial" w:hAnsi="Arial" w:cs="Arial"/>
                <w:sz w:val="18"/>
                <w:szCs w:val="18"/>
              </w:rPr>
              <w:t xml:space="preserve">izvršavaju se radni zadatci za izradu </w:t>
            </w:r>
            <w:r w:rsidR="000F2DBB">
              <w:rPr>
                <w:rFonts w:ascii="Arial" w:hAnsi="Arial" w:cs="Arial"/>
                <w:sz w:val="18"/>
                <w:szCs w:val="18"/>
              </w:rPr>
              <w:t xml:space="preserve">strateškog dokumenta. Provodi se </w:t>
            </w:r>
            <w:r w:rsidR="004810F8">
              <w:rPr>
                <w:rFonts w:ascii="Arial" w:hAnsi="Arial" w:cs="Arial"/>
                <w:sz w:val="18"/>
                <w:szCs w:val="18"/>
              </w:rPr>
              <w:t>analiza stanja pomoću analitičkih alata,</w:t>
            </w:r>
            <w:r w:rsidR="000F2DBB">
              <w:rPr>
                <w:rFonts w:ascii="Arial" w:hAnsi="Arial" w:cs="Arial"/>
                <w:sz w:val="18"/>
                <w:szCs w:val="18"/>
              </w:rPr>
              <w:t xml:space="preserve"> temeljem kojih se sastavljaju mjere i prijedlozi. </w:t>
            </w:r>
          </w:p>
        </w:tc>
        <w:tc>
          <w:tcPr>
            <w:tcW w:w="1744" w:type="dxa"/>
            <w:shd w:val="clear" w:color="auto" w:fill="FEEDD7"/>
            <w:vAlign w:val="center"/>
          </w:tcPr>
          <w:p w14:paraId="2711CEE9" w14:textId="77777777" w:rsidR="00DB0D7E" w:rsidRPr="00E42A22" w:rsidRDefault="00DB0D7E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Imenovana radna skupina</w:t>
            </w:r>
          </w:p>
        </w:tc>
        <w:tc>
          <w:tcPr>
            <w:tcW w:w="1157" w:type="dxa"/>
            <w:shd w:val="clear" w:color="auto" w:fill="FEEDD7"/>
            <w:vAlign w:val="center"/>
          </w:tcPr>
          <w:p w14:paraId="713B9157" w14:textId="77777777" w:rsidR="00DB0D7E" w:rsidRPr="002C767D" w:rsidRDefault="00DB0D7E" w:rsidP="00E42A22">
            <w:pPr>
              <w:spacing w:after="0" w:line="240" w:lineRule="auto"/>
              <w:jc w:val="center"/>
            </w:pPr>
          </w:p>
        </w:tc>
        <w:tc>
          <w:tcPr>
            <w:tcW w:w="2156" w:type="dxa"/>
            <w:shd w:val="clear" w:color="auto" w:fill="FEEDD7"/>
            <w:vAlign w:val="center"/>
          </w:tcPr>
          <w:p w14:paraId="1543A880" w14:textId="77777777" w:rsidR="00DB0D7E" w:rsidRPr="00E42A22" w:rsidRDefault="004810F8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Statistička izvješća, interne i eksterne analize</w:t>
            </w:r>
          </w:p>
        </w:tc>
      </w:tr>
      <w:tr w:rsidR="00DB0D7E" w:rsidRPr="002C767D" w14:paraId="6E5D91DD" w14:textId="77777777" w:rsidTr="00E42A22">
        <w:tc>
          <w:tcPr>
            <w:tcW w:w="2626" w:type="dxa"/>
            <w:shd w:val="clear" w:color="auto" w:fill="FEEDD7"/>
            <w:vAlign w:val="center"/>
          </w:tcPr>
          <w:p w14:paraId="2EDDE749" w14:textId="77777777" w:rsidR="00DB0D7E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3A1686A6">
                <v:group id="Grupa 36" o:spid="_x0000_s1031" style="position:absolute;margin-left:21pt;margin-top:11.1pt;width:90pt;height:28.5pt;z-index:251666943;mso-position-horizontal-relative:text;mso-position-vertical-relative:text;mso-width-relative:margin;mso-height-relative:margin" coordsize="1143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YXCQMAADoJAAAOAAAAZHJzL2Uyb0RvYy54bWzsVslu2zAQvRfoPxC8N7K8NTYiB2kWo0CX&#10;oEk/gKaoBZFIlqQtuV/f4VBS3CQt0BQ5FOiFEsVZ38wb6uS0rSuyE8aWSiY0PhpRIiRXaSnzhH69&#10;vXpzTIl1TKasUlIkdC8sPV29fnXS6KUYq0JVqTAEjEi7bHRCC+f0MoosL0TN7JHSQsJhpkzNHGxN&#10;HqWGNWC9rqLxaDSPGmVSbRQX1sLXi3BIV2g/ywR3n7PMCkeqhEJsDleD68av0eqELXPDdFHyLgz2&#10;jChqVkpwOpi6YI6RrSkfmapLbpRVmTviqo5UlpVcYA6QTTx6kM3aqK3GXPJlk+sBJoD2AU7PNss/&#10;7a4NKdOETuaUSFZDjdZmqxmBPYDT6HwJMmujb/S16T7kYefzbTNT+ydkQlqEdT/AKlpHOHyM4+lk&#10;NAL0OZxN5vFi1uHOCyjOIzVeXP5eMerdRj66IZhGQwvZe5Ts36F0UzAtEHzrEehQGk97lM62TqEM&#10;mYzjABUKepw8IlZ/UPzOEqnOCyZzcWaMagrBUogL5SH6AwW/saBKNs1HlUIVGNjHlvpziCfzWYB4&#10;QIottbFuLVRN/EtC05LVSqbogO0+WAelBeleyidQSb/6iC9lijxxrKzCO4j6Y0zBR+0bBeJ3+0oE&#10;1S8ig66C4o/RBfJZnFeG7BgwkXEupBt71NASSHu1rKyqQTF+SrFyAbpB1qsJ5PmgOHpK8WePgwZ6&#10;VdINynUplXnKQHo3eA7yffYhZ5/+RqV7KKBRYcrAVISXQpnvlDQwYRJqv22ZEZRU7yU0wSKeTv1I&#10;ws109nYMG3N4sjk8YZKDqYQ6SsLruQtjbKtNmRfgKQAmlW/MrMSC3kfVRQv8CKV6eaLMeqLc+jnw&#10;TrXAE6y4DwoI5XlCXAsHfegvxZj54hjoQPzwOY5hDmEv98NpsZj7eRRm03jiJUNX9rTrKdERx8CV&#10;gv3xC9ZIdQVdjC4CgYYPHWegX1vXEQ5J858+oSVdu2nxJuounn+HUHgPwQWN06z7mfB/AId7JOD9&#10;L8/qBwAAAP//AwBQSwMEFAAGAAgAAAAhACygOw7fAAAACAEAAA8AAABkcnMvZG93bnJldi54bWxM&#10;j81OwzAQhO9IvIO1SNyoE/NXQpyqqoBTVYkWqeLmxtskaryOYjdJ357lBKfV7oxmv8kXk2vFgH1o&#10;PGlIZwkIpNLbhioNX7v3uzmIEA1Z03pCDRcMsCiur3KTWT/SJw7bWAkOoZAZDXWMXSZlKGt0Jsx8&#10;h8Ta0ffORF77StrejBzuWqmS5Ek60xB/qE2HqxrL0/bsNHyMZlzep2/D+nRcXb53j5v9OkWtb2+m&#10;5SuIiFP8M8MvPqNDwUwHfyYbRKvhQXGVqEEpBYJ1nnw4aHh+USCLXP4vUPwAAAD//wMAUEsBAi0A&#10;FAAGAAgAAAAhALaDOJL+AAAA4QEAABMAAAAAAAAAAAAAAAAAAAAAAFtDb250ZW50X1R5cGVzXS54&#10;bWxQSwECLQAUAAYACAAAACEAOP0h/9YAAACUAQAACwAAAAAAAAAAAAAAAAAvAQAAX3JlbHMvLnJl&#10;bHNQSwECLQAUAAYACAAAACEA9HdmFwkDAAA6CQAADgAAAAAAAAAAAAAAAAAuAgAAZHJzL2Uyb0Rv&#10;Yy54bWxQSwECLQAUAAYACAAAACEALKA7Dt8AAAAIAQAADwAAAAAAAAAAAAAAAABjBQAAZHJzL2Rv&#10;d25yZXYueG1sUEsFBgAAAAAEAAQA8wAAAG8G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321" o:spid="_x0000_s1032" type="#_x0000_t4" style="position:absolute;width:11430;height:3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iBxQAAANsAAAAPAAAAZHJzL2Rvd25yZXYueG1sRI9Ra8JA&#10;EITfhf6HYwu+1YtWpKSeIoXSIhE0KeR1yW2TkNxemjs16a/vCQUfh9n5Zme9HUwrLtS72rKC+SwC&#10;QVxYXXOp4Ct7f3oB4TyyxtYyKRjJwXbzMFljrO2VT3RJfSkChF2MCirvu1hKV1Rk0M1sRxy8b9sb&#10;9EH2pdQ9XgPctHIRRStpsObQUGFHbxUVTXo24Y0m+cn37Sh/8/MxOfiP56xZ5kpNH4fdKwhPg78f&#10;/6c/tYLFEm5bAgDk5g8AAP//AwBQSwECLQAUAAYACAAAACEA2+H2y+4AAACFAQAAEwAAAAAAAAAA&#10;AAAAAAAAAAAAW0NvbnRlbnRfVHlwZXNdLnhtbFBLAQItABQABgAIAAAAIQBa9CxbvwAAABUBAAAL&#10;AAAAAAAAAAAAAAAAAB8BAABfcmVscy8ucmVsc1BLAQItABQABgAIAAAAIQDEPOiBxQAAANsAAAAP&#10;AAAAAAAAAAAAAAAAAAcCAABkcnMvZG93bnJldi54bWxQSwUGAAAAAAMAAwC3AAAA+QIAAAAA&#10;" fillcolor="white [3201]" strokecolor="#faa93a [3205]" strokeweight="1.25pt"/>
                  <v:shape id="Text Box 322" o:spid="_x0000_s1033" type="#_x0000_t202" style="position:absolute;left:698;top:381;width:9970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AQxwAAANsAAAAPAAAAZHJzL2Rvd25yZXYueG1sRI9Ba8JA&#10;FITvQv/D8gpepG4ULZK6iihCixVplLbHR/Y1Cc2+Ddk1if56tyD0OMzMN8x82ZlSNFS7wrKC0TAC&#10;QZxaXXCm4HTcPs1AOI+ssbRMCi7kYLl46M0x1rblD2oSn4kAYRejgtz7KpbSpTkZdENbEQfvx9YG&#10;fZB1JnWNbYCbUo6j6FkaLDgs5FjROqf0NzkbBc0+mny+p1+X82C7+X6bHTZu116V6j92qxcQnjr/&#10;H763X7WC8RT+voQfIBc3AAAA//8DAFBLAQItABQABgAIAAAAIQDb4fbL7gAAAIUBAAATAAAAAAAA&#10;AAAAAAAAAAAAAABbQ29udGVudF9UeXBlc10ueG1sUEsBAi0AFAAGAAgAAAAhAFr0LFu/AAAAFQEA&#10;AAsAAAAAAAAAAAAAAAAAHwEAAF9yZWxzLy5yZWxzUEsBAi0AFAAGAAgAAAAhAMtyoBDHAAAA2wAA&#10;AA8AAAAAAAAAAAAAAAAABwIAAGRycy9kb3ducmV2LnhtbFBLBQYAAAAAAwADALcAAAD7AgAAAAA=&#10;" filled="f" stroked="f" strokeweight="1.25pt">
                    <v:textbox>
                      <w:txbxContent>
                        <w:p w14:paraId="4FAC90F4" w14:textId="77777777" w:rsidR="00BE7F51" w:rsidRPr="001D00FC" w:rsidRDefault="00BE7F51" w:rsidP="00DB0D7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D00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Kontrola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D385D82">
                <v:shape id="Text Box 324" o:spid="_x0000_s1034" type="#_x0000_t202" style="position:absolute;margin-left:19.45pt;margin-top:2.65pt;width:35.75pt;height:18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bA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Y4SjAQdQKMv7GDQWh7QIiI2QdOoc/D7PIKnOYABhHZk9Xgt628aCVl2VOzZSik5dYw2ADC0&#10;N/2zq3McbYPspveygYfojZEu0KFVg80e5ANBdBDq7iSOBVPDIYlJEMUY1WCKojQJnHg+zY+XR6XN&#10;WyYHZBcFVqC9C05vr7WxYGh+dLFvCVnxvnf69+LRATjOJ8wV0Hyb5gAEltbTQnLi/syCbJtuU+KR&#10;KNl6JNhsvFVVEi+pwmW8WWzKchP+sihCkne8aZiwjx4LLSR/J+R9yc8lcio1LXve2HAWklb7Xdkr&#10;dEuh0Cv3cwKA5cHNfwzDpQS4PKEURiRYR5lXJenSIxWJvWwZpF4QZussCUhGNtVjStdcsJdTQlOB&#10;s9gqTPs9zJLaqLnIHvA/oRm433OaNB+4ganS86HA6cmJ5rY0t6JxmhvK+3l9lhXL5M9ZWVVxsCSL&#10;1Fsu44VHFtvAW6dV6a3KMEmW23W53j4ReuuKR788MU6es0o8w3v/xgNkKN1jmbres+02N5457A6u&#10;z+NjS+9kcwfNqCQ0C3QcDHFYdFL9wGiCgVhg/f2GKoZR/05AQ2chIXaCug2JlxFs1Llld26hooZQ&#10;BTYgp1uWZp66N6Pi+w5emkeIkCsYAi13DWqnxYwKGNkNDD3H7X5A26l6vndeD38jV78BAAD//wMA&#10;UEsDBBQABgAIAAAAIQBfUW6t3AAAAAcBAAAPAAAAZHJzL2Rvd25yZXYueG1sTI5NT8MwEETvlfgP&#10;1iL11tohKWpDNhUC9QqifEjc3HibRMTrKHab8O9xT/Q4mtGbV2wn24kzDb51jJAsFQjiypmWa4SP&#10;991iDcIHzUZ3jgnhlzxsy5tZoXPjRn6j8z7UIkLY5xqhCaHPpfRVQ1b7peuJY3d0g9UhxqGWZtBj&#10;hNtO3il1L61uOT40uqenhqqf/ckifL4cv78y9Vo/21U/uklJthuJOL+dHh9ABJrC/xgu+lEdyuh0&#10;cCc2XnQI6XoTlwirFMSlTlQG4oCQJSnIspDX/uUfAAAA//8DAFBLAQItABQABgAIAAAAIQC2gziS&#10;/gAAAOEBAAATAAAAAAAAAAAAAAAAAAAAAABbQ29udGVudF9UeXBlc10ueG1sUEsBAi0AFAAGAAgA&#10;AAAhADj9If/WAAAAlAEAAAsAAAAAAAAAAAAAAAAALwEAAF9yZWxzLy5yZWxzUEsBAi0AFAAGAAgA&#10;AAAhAMCzlsD+AgAAjgYAAA4AAAAAAAAAAAAAAAAALgIAAGRycy9lMm9Eb2MueG1sUEsBAi0AFAAG&#10;AAgAAAAhAF9Rbq3cAAAABwEAAA8AAAAAAAAAAAAAAAAAWAUAAGRycy9kb3ducmV2LnhtbFBLBQYA&#10;AAAABAAEAPMAAABhBgAAAAA=&#10;" filled="f" stroked="f">
                  <v:textbox>
                    <w:txbxContent>
                      <w:p w14:paraId="3A2269BF" w14:textId="77777777" w:rsidR="00BE7F51" w:rsidRPr="00573D23" w:rsidRDefault="00BE7F51" w:rsidP="00DB0D7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73D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11FEAEEB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92737" w14:textId="77777777" w:rsidR="00DB0D7E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4667F77A">
                <v:line id="Line 325" o:spid="_x0000_s1056" style="position:absolute;flip:x y;z-index:251670016;visibility:visible;mso-wrap-distance-top:-3e-5mm;mso-wrap-distance-bottom:-3e-5mm" from="3.85pt,2.15pt" to="19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5GBwIAAF0EAAAOAAAAZHJzL2Uyb0RvYy54bWysVMmO2zAMvRfoPwi6N3bc6QIjzhwyXQ5p&#10;G8xMe1dkKhaqDZImtv++lOx4uqFAi14ISuJ75CNpb64HrcgZfJDWNHS9KikBw20rzamhn+/fPntN&#10;SYjMtExZAw0dIdDr7dMnm97VUNnOqhY8QRIT6t41tIvR1UUReAeahZV1YPBRWK9ZxKM/Fa1nPbJr&#10;VVRl+bLorW+dtxxCwNub6ZFuM78QwOMnIQJEohqKtcVsfbbHZIvthtUnz1wn+VwG+4cqNJMGky5U&#10;Nywy8uDlL1Racm+DFXHFrS6sEJJD1oBq1uVPau465iBrweYEt7Qp/D9a/vF88ES2Da0qSgzTOKO9&#10;NECeVy9Sc3oXaozZmYNP8vhg7tze8q+BGLvrmDlBLvJ+dAhcJ0TxAyQdgsMUx/6DbTGGPUSbOzUI&#10;r4lQ0r1PwOx9SV5Kg30hQx7SuAwJhkg4Xlbl1dUrHCW/PBWsTlwJ53yI78BqkpyGKhSS+dh5H2Kq&#10;7TEkhSuTbAesfWPavAmRSYU+iVlP9BIVKqCkb6iGlhIFuOXJm8gmAqxspr+onfoW4qhgynMLApuM&#10;1U/68nrDTnlyZriYjHMwsVpIMTrBhFRqAZZZyB+Bc3yCQl79vwEviJzZmriAtTTW/y57HKaBY6VT&#10;/Dz8WXdqxtG248FftgJ3OM9g/t7SR/L9OcMf/wrbbwAAAP//AwBQSwMEFAAGAAgAAAAhAMkuyzvX&#10;AAAABAEAAA8AAABkcnMvZG93bnJldi54bWxMjsFOwzAQRO9I/QdrK3GjTltoaYhTAVI40wJ3J97E&#10;ofE6ip02/D0LFziOZvTmZfvJdeKMQ2g9KVguEhBIlTctNQre34qbexAhajK684QKvjDAPp9dZTo1&#10;/kIHPB9jIxhCIdUKbIx9KmWoLDodFr5H4q72g9OR49BIM+gLw10nV0mykU63xA9W9/hssTodR8eU&#10;8e5Q9XVdPhUbu3LutfiULx9KXc+nxwcQEaf4N4YffVaHnJ1KP5IJolOw3fJQwe0aBLfr3Q5E+Rtl&#10;nsn/8vk3AAAA//8DAFBLAQItABQABgAIAAAAIQC2gziS/gAAAOEBAAATAAAAAAAAAAAAAAAAAAAA&#10;AABbQ29udGVudF9UeXBlc10ueG1sUEsBAi0AFAAGAAgAAAAhADj9If/WAAAAlAEAAAsAAAAAAAAA&#10;AAAAAAAALwEAAF9yZWxzLy5yZWxzUEsBAi0AFAAGAAgAAAAhAIXIvkYHAgAAXQQAAA4AAAAAAAAA&#10;AAAAAAAALgIAAGRycy9lMm9Eb2MueG1sUEsBAi0AFAAGAAgAAAAhAMkuyzvXAAAABAEAAA8AAAAA&#10;AAAAAAAAAAAAYQQAAGRycy9kb3ducmV2LnhtbFBLBQYAAAAABAAEAPMAAABlBQAAAAA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1D8DE674">
                <v:shape id="Text Box 323" o:spid="_x0000_s1035" type="#_x0000_t202" style="position:absolute;margin-left:72.95pt;margin-top:9.65pt;width:35.75pt;height:1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92/gIAAI4GAAAOAAAAZHJzL2Uyb0RvYy54bWysVdtu2zAMfR+wfxD07voSJb6g7pA48TCg&#10;uwDtPkCx5ViYLXmSWqcb9u+j5CZN0z0M6/JgSCJFncNDMpfv9n2H7pnSXIochxcBRkxUsuZil+Ov&#10;t6WXYKQNFTXtpGA5fmAav7t6++ZyHDIWyVZ2NVMIggidjUOOW2OGzPd11bKe6gs5MAHGRqqeGtiq&#10;nV8rOkL0vvOjIFj4o1T1oGTFtIbT9WTEVy5+07DKfG4azQzqcgzYjPsq993ar391SbOdokPLq0cY&#10;9B9Q9JQLePQYak0NRXeKvwjV80pJLRtzUcnel03DK+Y4AJswOGNz09KBOS6QHD0c06T/X9jq0/0X&#10;hXid4yjESNAeNLple4NWco9m0cwmaBx0Bn43A3iaPRhAaEdWD9ey+qaRkEVLxY4tlZJjy2gNAEN7&#10;0z+5OsXRNsh2/ChreIjeGekC7RvV2+xBPhBEB6EejuJYMBUckjkJojlGFZiiKFkETjyfZofLg9Lm&#10;PZM9soscK9DeBaf319pYMDQ7uNi3hCx51zn9O/HsABynE+YKaLpNMwACS+tpITlxf6ZBukk2CfFI&#10;tNh4JFivvWVZEG9RhvF8PVsXxTr8ZVGEJGt5XTNhHz0UWkj+TsjHkp9K5FhqWna8tuEsJK1226JT&#10;6J5CoZfu5wQAy5Ob/xyGSwlwOaMURiRYRalXLpLYIyWZe2kcJF4Qpqt0EZCUrMvnlK65YK+nhMYc&#10;p3OrMO12MEsqo6Yie8J/RjNwv5c0adZzA1Ol432Ok6MTzWxpbkTtNDeUd9P6JCuWyZ+zsiznQUxm&#10;iRfH85lHZpvAWyVl4S2LcLGIN6titTkTeuOKR78+MU6ek0o8wfv4xhNkKN1Dmbres+02NZ7Zb/eu&#10;z+NDS29l/QDNqCQ0C3QcDHFYtFL9wGiEgZhj/f2OKoZR90FAQ6chIXaCug2ZxxFs1Klle2qhooJQ&#10;OTYgp1sWZpq6d4PiuxZemkaIkEsYAg13DWqnxYQKGNkNDD3H7XFA26l6undeT38jV78BAAD//wMA&#10;UEsDBBQABgAIAAAAIQBxRZWr3gAAAAkBAAAPAAAAZHJzL2Rvd25yZXYueG1sTI9NT8MwDIbvSPyH&#10;yEjcWLKtBdo1nSYQV9DGh7Rb1nhttcapmmwt/x5zgptf+dHrx8V6cp244BBaTxrmMwUCqfK2pVrD&#10;x/vL3SOIEA1Z03lCDd8YYF1eXxUmt36kLV52sRZcQiE3GpoY+1zKUDXoTJj5Hol3Rz84EzkOtbSD&#10;GbncdXKh1L10piW+0JgenxqsTruz0/D5etx/JeqtfnZpP/pJSXKZ1Pr2ZtqsQESc4h8Mv/qsDiU7&#10;HfyZbBAd5yTNGOUhW4JgYDF/SEAcNKTpEmRZyP8flD8AAAD//wMAUEsBAi0AFAAGAAgAAAAhALaD&#10;OJL+AAAA4QEAABMAAAAAAAAAAAAAAAAAAAAAAFtDb250ZW50X1R5cGVzXS54bWxQSwECLQAUAAYA&#10;CAAAACEAOP0h/9YAAACUAQAACwAAAAAAAAAAAAAAAAAvAQAAX3JlbHMvLnJlbHNQSwECLQAUAAYA&#10;CAAAACEATLWPdv4CAACOBgAADgAAAAAAAAAAAAAAAAAuAgAAZHJzL2Uyb0RvYy54bWxQSwECLQAU&#10;AAYACAAAACEAcUWVq94AAAAJAQAADwAAAAAAAAAAAAAAAABYBQAAZHJzL2Rvd25yZXYueG1sUEsF&#10;BgAAAAAEAAQA8wAAAGMGAAAAAA==&#10;" filled="f" stroked="f">
                  <v:textbox>
                    <w:txbxContent>
                      <w:p w14:paraId="062157AD" w14:textId="77777777" w:rsidR="00BE7F51" w:rsidRPr="00573D23" w:rsidRDefault="00BE7F51" w:rsidP="00DB0D7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73D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12B24B84" w14:textId="77777777" w:rsidR="00DB0D7E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67CEAF87">
                <v:line id="Line 319" o:spid="_x0000_s1055" style="position:absolute;flip:x;z-index:251662848;visibility:visible" from="65.75pt,3.35pt" to="65.7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91AwIAAEsEAAAOAAAAZHJzL2Uyb0RvYy54bWysVNuO0zAQfUfiHyy/06RdUSBqug9dLg8F&#10;qt3lA1x73Fj4JtvbJH/P2OlmuQkJhBRZdjznzJwzk2yuB6PJGUJUzrZ0uagpAcudUPbU0i/37168&#10;piQmZgXTzkJLR4j0evv82ab3Daxc57SAQJDExqb3Le1S8k1VRd6BYXHhPFi8lC4YlvAYTpUIrEd2&#10;o6tVXa+r3gXhg+MQI769mS7ptvBLCTx9ljJCIrqlWFsqayjrMa/VdsOaU2C+U/xSBvuHKgxTFpPO&#10;VDcsMfIQ1C9URvHgopNpwZ2pnJSKQ9GAapb1T2ruOuahaEFzop9tiv+Pln86HwJRoqUrtMcygz3a&#10;Kwvkavkmm9P72GDMzh5ClscHe+f3jn+NxLpdx+wJSpH3o0fgMiOqHyD5ED2mOPYfncAY9pBccWqQ&#10;wRCplf+QgZkc3SBDac04twaGRDi+fLXO9XG8WF+9xKdkYk0myVAfYnoPzpC8aalGBYWSnfcx5aKe&#10;QnK4tnntgIm3VpQRSExp3JNUhKSgUJoGSvqWGhCUaMDxzruJLBMUoVnb5FJMo4aJ/BYkWopVT7rK&#10;MMNOB3JmOIaMc7BpNTNhdIZJpfUMrEv1fwRe4jMUyqD/DXhGlMzOphlslHXhd9nTMLUXK53iHx2Y&#10;dOdGH50YD+FxBnBii/GXryt/Et+fC/zpH7D9BgAA//8DAFBLAwQUAAYACAAAACEAqB0S394AAAAJ&#10;AQAADwAAAGRycy9kb3ducmV2LnhtbEyPzW7CMBCE75V4B2uReqmKE6ClpHFQf8Shx6ZcuJl4SSzi&#10;dRSbEN6+y6m97WhGs9/km9G1YsA+WE8K0lkCAqnyxlKtYPezfXwBEaImo1tPqOCKATbF5C7XmfEX&#10;+sahjLXgEgqZVtDE2GVShqpBp8PMd0jsHX3vdGTZ19L0+sLlrpXzJHmWTlviD43u8KPB6lSenQKz&#10;M+WJquFzf+weaL/4su92vCp1Px3fXkFEHONfGG74jA4FMx38mUwQLev5es1RBasliJu/SFMQBz6S&#10;1RPIIpf/FxS/AAAA//8DAFBLAQItABQABgAIAAAAIQC2gziS/gAAAOEBAAATAAAAAAAAAAAAAAAA&#10;AAAAAABbQ29udGVudF9UeXBlc10ueG1sUEsBAi0AFAAGAAgAAAAhADj9If/WAAAAlAEAAAsAAAAA&#10;AAAAAAAAAAAALwEAAF9yZWxzLy5yZWxzUEsBAi0AFAAGAAgAAAAhAE/AT3UDAgAASwQAAA4AAAAA&#10;AAAAAAAAAAAALgIAAGRycy9lMm9Eb2MueG1sUEsBAi0AFAAGAAgAAAAhAKgdEt/eAAAACQEAAA8A&#10;AAAAAAAAAAAAAAAAXQQAAGRycy9kb3ducmV2LnhtbFBLBQYAAAAABAAEAPMAAABoBQAAAAA=&#10;" strokecolor="#faa93a [3205]">
                  <v:stroke endarrow="block"/>
                </v:line>
              </w:pict>
            </w:r>
          </w:p>
          <w:p w14:paraId="5D07B508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B8E8F3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EEDD7"/>
            <w:vAlign w:val="center"/>
          </w:tcPr>
          <w:p w14:paraId="4FCD5B1D" w14:textId="77777777" w:rsidR="00DB0D7E" w:rsidRPr="00E42A22" w:rsidRDefault="00DB0D7E" w:rsidP="00E42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Kon</w:t>
            </w:r>
            <w:r w:rsidR="000F2DBB">
              <w:rPr>
                <w:rFonts w:ascii="Arial" w:hAnsi="Arial" w:cs="Arial"/>
                <w:sz w:val="18"/>
                <w:szCs w:val="18"/>
              </w:rPr>
              <w:t xml:space="preserve">trola izvršavanja aktivnosti iz terminskog plana </w:t>
            </w:r>
          </w:p>
        </w:tc>
        <w:tc>
          <w:tcPr>
            <w:tcW w:w="1744" w:type="dxa"/>
            <w:shd w:val="clear" w:color="auto" w:fill="FEEDD7"/>
            <w:vAlign w:val="center"/>
          </w:tcPr>
          <w:p w14:paraId="142D4127" w14:textId="77777777" w:rsidR="00DB0D7E" w:rsidRPr="00E42A22" w:rsidRDefault="009C76E4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57" w:type="dxa"/>
            <w:shd w:val="clear" w:color="auto" w:fill="FEEDD7"/>
            <w:vAlign w:val="center"/>
          </w:tcPr>
          <w:p w14:paraId="272931F0" w14:textId="77777777" w:rsidR="00DB0D7E" w:rsidRPr="002C767D" w:rsidRDefault="00DB0D7E" w:rsidP="00E42A22">
            <w:pPr>
              <w:spacing w:after="0" w:line="240" w:lineRule="auto"/>
              <w:jc w:val="center"/>
            </w:pPr>
          </w:p>
        </w:tc>
        <w:tc>
          <w:tcPr>
            <w:tcW w:w="2156" w:type="dxa"/>
            <w:shd w:val="clear" w:color="auto" w:fill="FEEDD7"/>
            <w:vAlign w:val="center"/>
          </w:tcPr>
          <w:p w14:paraId="726D8393" w14:textId="77777777" w:rsidR="00DB0D7E" w:rsidRPr="00E42A22" w:rsidRDefault="00DB0D7E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DBB" w:rsidRPr="002C767D" w14:paraId="1778DEDB" w14:textId="77777777" w:rsidTr="00E42A22">
        <w:tc>
          <w:tcPr>
            <w:tcW w:w="2626" w:type="dxa"/>
            <w:shd w:val="clear" w:color="auto" w:fill="FEEDD7"/>
            <w:vAlign w:val="center"/>
          </w:tcPr>
          <w:p w14:paraId="16B1C80B" w14:textId="77777777" w:rsidR="000F2DBB" w:rsidRDefault="000F2DBB" w:rsidP="00E42A22">
            <w:pPr>
              <w:spacing w:after="0" w:line="240" w:lineRule="auto"/>
              <w:rPr>
                <w:noProof/>
              </w:rPr>
            </w:pPr>
          </w:p>
          <w:p w14:paraId="3D54121B" w14:textId="77777777" w:rsidR="000F2DBB" w:rsidRDefault="00210C0D" w:rsidP="00E42A2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7F30C181">
                <v:shape id="_x0000_s1036" type="#_x0000_t202" style="position:absolute;margin-left:17.1pt;margin-top:5.55pt;width:90pt;height:42.3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uhTgIAANEEAAAOAAAAZHJzL2Uyb0RvYy54bWysVNuO0zAQfUfiHyy/01y2S3ejpqulCwhp&#10;uYhdPsB1nMZax2Nst0n5esZ2G8pFQkK8WHZmzpkztyxvxl6RvbBOgq5pMcspEZpDI/W2pl8e37y4&#10;osR5phumQIuaHoSjN6vnz5aDqUQJHahGWIIk2lWDqWnnvamyzPFO9MzNwAiNxhZszzw+7TZrLBuQ&#10;vVdZmecvswFsYyxw4Rx+vUtGuor8bSu4/9i2TniiaorafDxtPDfhzFZLVm0tM53kRxnsH1T0TGoM&#10;OlHdMc/IzsrfqHrJLTho/YxDn0HbSi5iDphNkf+SzUPHjIi5YHGcmcrk/h8t/7D/ZIlsalouKNGs&#10;xx49itGTVzCS8voqFGgwrkK/B4OefkQDNjom68w98CdHNKw7prfi1loYOsEaFFgEZHYGTTwukGyG&#10;99BgILbzEInG1vahelgPguzYqMPUnCCGh5DF/CLP0cTRdnmxKIvYvYxVJ7Sxzr8V0JNwqanF5kd2&#10;tr93Pqhh1cklBFM6nEHua93EOfBMqnRH12CO+oPko3h/UCJBP4sWq4ayylSJMK9irSzZM5w0xrnQ&#10;vowlCEzoHWCtVGoCHkv4M1D5VLfJN8BEnOMJmP894oSIUUH7CdxLDfZPBM3TFDn5n7JPOYdG+nEz&#10;xlGZpmIDzQH7aSHtFf4H8NKB/UbJgDtVU/d1x6ygRL3TOBPXxXweljA+5peLEh/23LI5tzDNkaqm&#10;npJ0Xfu0uDtj5bbDSKmEGm5xjloZWxx0JlVH/bg3sfPHHQ+Lef6OXj/+RKvvAAAA//8DAFBLAwQU&#10;AAYACAAAACEAy0qpydsAAAAIAQAADwAAAGRycy9kb3ducmV2LnhtbEyPQU+DQBCF7yb+h82YeLML&#10;WFGRpdEmnrxY9MJtCiOg7Cyy24L/3ulJj/Pey5vv5ZvFDupIk+8dG4hXESji2jU9twbe356v7kD5&#10;gNzg4JgM/JCHTXF+lmPWuJl3dCxDq6SEfYYGuhDGTGtfd2TRr9xILN6HmywGOadWNxPOUm4HnURR&#10;qi32LB86HGnbUf1VHqyBz+1cVRqjp9JWlCZ+/f36wqkxlxfL4wOoQEv4C8MJX9ChEKa9O3Dj1WDg&#10;ep1IUvQ4BiV+Ep+EvYH7m1vQRa7/Dyh+AQAA//8DAFBLAQItABQABgAIAAAAIQC2gziS/gAAAOEB&#10;AAATAAAAAAAAAAAAAAAAAAAAAABbQ29udGVudF9UeXBlc10ueG1sUEsBAi0AFAAGAAgAAAAhADj9&#10;If/WAAAAlAEAAAsAAAAAAAAAAAAAAAAALwEAAF9yZWxzLy5yZWxzUEsBAi0AFAAGAAgAAAAhAMOm&#10;C6FOAgAA0QQAAA4AAAAAAAAAAAAAAAAALgIAAGRycy9lMm9Eb2MueG1sUEsBAi0AFAAGAAgAAAAh&#10;AMtKqcnbAAAACAEAAA8AAAAAAAAAAAAAAAAAqAQAAGRycy9kb3ducmV2LnhtbFBLBQYAAAAABAAE&#10;APMAAACwBQAAAAA=&#10;" fillcolor="white [3201]" strokecolor="#faa93a [3205]" strokeweight="1.25pt">
                  <v:textbox>
                    <w:txbxContent>
                      <w:p w14:paraId="092FFD80" w14:textId="77777777" w:rsidR="000F2DBB" w:rsidRPr="001D00FC" w:rsidRDefault="000F2DBB" w:rsidP="000F2DB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Konačni nacrt strateškog dokumenta  </w:t>
                        </w:r>
                      </w:p>
                    </w:txbxContent>
                  </v:textbox>
                </v:shape>
              </w:pict>
            </w:r>
          </w:p>
          <w:p w14:paraId="5D4773EB" w14:textId="77777777" w:rsidR="000F2DBB" w:rsidRDefault="000F2DBB" w:rsidP="00E42A22">
            <w:pPr>
              <w:spacing w:after="0" w:line="240" w:lineRule="auto"/>
              <w:rPr>
                <w:noProof/>
              </w:rPr>
            </w:pPr>
          </w:p>
          <w:p w14:paraId="1936DD9C" w14:textId="77777777" w:rsidR="000F2DBB" w:rsidRDefault="000F2DBB" w:rsidP="00E42A22">
            <w:pPr>
              <w:spacing w:after="0" w:line="240" w:lineRule="auto"/>
              <w:rPr>
                <w:noProof/>
              </w:rPr>
            </w:pPr>
          </w:p>
          <w:p w14:paraId="68E057FA" w14:textId="77777777" w:rsidR="000F2DBB" w:rsidRDefault="00210C0D" w:rsidP="00E42A2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0C7C6E8C">
                <v:shape id="_x0000_s1067" type="#_x0000_t32" style="position:absolute;margin-left:65.95pt;margin-top:7.25pt;width:0;height:37.15pt;z-index:251676160" o:connectortype="straight" strokecolor="#faa93a [3205]">
                  <v:stroke endarrow="block"/>
                </v:shape>
              </w:pict>
            </w:r>
          </w:p>
          <w:p w14:paraId="019BF567" w14:textId="77777777" w:rsidR="000F2DBB" w:rsidRDefault="000F2DBB" w:rsidP="00E42A22">
            <w:pPr>
              <w:spacing w:after="0" w:line="240" w:lineRule="auto"/>
              <w:rPr>
                <w:noProof/>
              </w:rPr>
            </w:pPr>
          </w:p>
          <w:p w14:paraId="57223341" w14:textId="77777777" w:rsidR="000F2DBB" w:rsidRDefault="000F2DBB" w:rsidP="00E42A2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25" w:type="dxa"/>
            <w:shd w:val="clear" w:color="auto" w:fill="FEEDD7"/>
            <w:vAlign w:val="center"/>
          </w:tcPr>
          <w:p w14:paraId="56151F5A" w14:textId="77777777" w:rsidR="000F2DBB" w:rsidRPr="00E42A22" w:rsidRDefault="000F2DBB" w:rsidP="00E42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konačnog nacrta strateškog dokumenta.</w:t>
            </w:r>
          </w:p>
        </w:tc>
        <w:tc>
          <w:tcPr>
            <w:tcW w:w="1744" w:type="dxa"/>
            <w:shd w:val="clear" w:color="auto" w:fill="FEEDD7"/>
            <w:vAlign w:val="center"/>
          </w:tcPr>
          <w:p w14:paraId="0360A3BB" w14:textId="77777777" w:rsidR="000F2DBB" w:rsidRPr="00E42A22" w:rsidRDefault="000F2DBB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Imenovana radna skupina </w:t>
            </w:r>
          </w:p>
        </w:tc>
        <w:tc>
          <w:tcPr>
            <w:tcW w:w="1157" w:type="dxa"/>
            <w:shd w:val="clear" w:color="auto" w:fill="FEEDD7"/>
            <w:vAlign w:val="center"/>
          </w:tcPr>
          <w:p w14:paraId="2D75DCDB" w14:textId="77777777" w:rsidR="000F2DBB" w:rsidRPr="00E42A22" w:rsidRDefault="000F2DBB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FEEDD7"/>
            <w:vAlign w:val="center"/>
          </w:tcPr>
          <w:p w14:paraId="1DA67F93" w14:textId="77777777" w:rsidR="000F2DBB" w:rsidRPr="00E42A22" w:rsidRDefault="000F2DBB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D61" w:rsidRPr="002C767D" w14:paraId="5C9E9803" w14:textId="77777777" w:rsidTr="00E42A22">
        <w:trPr>
          <w:trHeight w:val="715"/>
        </w:trPr>
        <w:tc>
          <w:tcPr>
            <w:tcW w:w="2626" w:type="dxa"/>
            <w:shd w:val="clear" w:color="auto" w:fill="FEEDD7"/>
            <w:vAlign w:val="center"/>
          </w:tcPr>
          <w:p w14:paraId="130A30BB" w14:textId="77777777" w:rsidR="00747D61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1CA9ADEE">
                <v:oval id="Oval 221" o:spid="_x0000_s1037" style="position:absolute;margin-left:45.5pt;margin-top:-2.55pt;width:38.15pt;height:27.9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kISgIAAMUEAAAOAAAAZHJzL2Uyb0RvYy54bWysVFFv0zAQfkfiP1h+p0nTFLao6TR1gJAG&#10;mxj8ANexG2uOz9hu0/LrOTtt6KBPiBfLzt139913d1nc7DtNdsJ5Baam00lOiTAcGmU2Nf3+7cOb&#10;K0p8YKZhGoyo6UF4erN8/WrR20oU0IJuhCMYxPiqtzVtQ7BVlnneio75CVhh0CjBdSzg022yxrEe&#10;o3c6K/L8bdaDa6wDLrzHr3eDkS5TfCkFDw9SehGIrilyC+l06VzHM1suWLVxzLaKH2mwf2DRMWUw&#10;6RjqjgVGtk79FapT3IEHGSYcugykVFykGrCaaf5HNU8tsyLVguJ4O8rk/19Y/mX36IhqsHfYKcM6&#10;7NHDjmlSFNMoTm99hT5P9tHF8ry9B/7siYFVy8xG3DoHfStYg5SSf/YCEB8eoWTdf4YGQ7NtgKTT&#10;XrouBkQFyD614zC2Q+wD4fixvCrn+ZwSjqbZvJzNUrsyVp3A1vnwUUBH4qWmQmtlfRSMVWx37wPy&#10;R++TV/ysTTwj4femSb0PTOnhjq7RnCqIpIfifThoMUC/ColKIbEipUgzKlbaEdQLS+NcmFBE0VIk&#10;9I4wqbQegdNLQB0G5UbfCBNpdkdgfgn4MuOISFnBhBHcKQPuUoDmecw8+J+qH2qO3Qv79T6Nx/Vp&#10;GtbQHLCjDoZdwt3HSwvuJyU97lFN/Y8tc4IS/cngVFxPyzIuXnqU83cFPty5ZX1uYYZjqJoGSobr&#10;KgzLurVObVrMNEho4BYnSarU4shzYHXkj7uSmnDc67iM5+/k9fvvs/wFAAD//wMAUEsDBBQABgAI&#10;AAAAIQA4HiVg3gAAAAgBAAAPAAAAZHJzL2Rvd25yZXYueG1sTI/BTsMwEETvSPyDtUjcWiegNjRk&#10;UwECiQuqaCO4OvGSRNjrNHbb8Pe4JziOZjTzplhP1ogjjb53jJDOExDEjdM9twjV7mV2B8IHxVoZ&#10;x4TwQx7W5eVFoXLtTvxOx21oRSxhnyuELoQhl9I3HVnl524gjt6XG60KUY6t1KM6xXJr5E2SLKVV&#10;PceFTg301FHzvT1YhMx8NtWHtfJ5V9PjZvW2f91XCvH6anq4BxFoCn9hOONHdCgjU+0OrL0wCKs0&#10;XgkIs0UK4uwvs1sQNcIiyUCWhfx/oPwFAAD//wMAUEsBAi0AFAAGAAgAAAAhALaDOJL+AAAA4QEA&#10;ABMAAAAAAAAAAAAAAAAAAAAAAFtDb250ZW50X1R5cGVzXS54bWxQSwECLQAUAAYACAAAACEAOP0h&#10;/9YAAACUAQAACwAAAAAAAAAAAAAAAAAvAQAAX3JlbHMvLnJlbHNQSwECLQAUAAYACAAAACEAE3OZ&#10;CEoCAADFBAAADgAAAAAAAAAAAAAAAAAuAgAAZHJzL2Uyb0RvYy54bWxQSwECLQAUAAYACAAAACEA&#10;OB4lYN4AAAAIAQAADwAAAAAAAAAAAAAAAACkBAAAZHJzL2Rvd25yZXYueG1sUEsFBgAAAAAEAAQA&#10;8wAAAK8FAAAAAA==&#10;" fillcolor="white [3201]" strokecolor="#faa93a [3205]" strokeweight="1.25pt">
                  <v:textbox>
                    <w:txbxContent>
                      <w:p w14:paraId="1B9A885A" w14:textId="77777777" w:rsidR="00BE7F51" w:rsidRPr="001D00FC" w:rsidRDefault="00BE7F51" w:rsidP="00301C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08FC401E" w14:textId="77777777" w:rsidR="00747D61" w:rsidRPr="00E42A22" w:rsidRDefault="00747D61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EEDD7"/>
            <w:vAlign w:val="center"/>
          </w:tcPr>
          <w:p w14:paraId="50346BA1" w14:textId="77777777" w:rsidR="00747D61" w:rsidRPr="00E42A22" w:rsidRDefault="00747D61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EEDD7"/>
            <w:vAlign w:val="center"/>
          </w:tcPr>
          <w:p w14:paraId="0611EA31" w14:textId="77777777" w:rsidR="00747D61" w:rsidRPr="00E42A22" w:rsidRDefault="00747D61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EEDD7"/>
            <w:vAlign w:val="center"/>
          </w:tcPr>
          <w:p w14:paraId="78520016" w14:textId="77777777" w:rsidR="00747D61" w:rsidRPr="00E42A22" w:rsidRDefault="00747D61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EEDD7"/>
            <w:vAlign w:val="center"/>
          </w:tcPr>
          <w:p w14:paraId="7CDA4539" w14:textId="77777777" w:rsidR="00747D61" w:rsidRPr="00E42A22" w:rsidRDefault="00747D61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A921E" w14:textId="77777777" w:rsidR="00623B95" w:rsidRDefault="00623B95">
      <w:pPr>
        <w:rPr>
          <w:rFonts w:ascii="Arial" w:hAnsi="Arial" w:cs="Arial"/>
          <w:sz w:val="20"/>
          <w:szCs w:val="20"/>
        </w:rPr>
      </w:pPr>
    </w:p>
    <w:p w14:paraId="21045960" w14:textId="77777777" w:rsidR="000F2DBB" w:rsidRDefault="000F2DBB">
      <w:pPr>
        <w:rPr>
          <w:rFonts w:ascii="Arial" w:hAnsi="Arial" w:cs="Arial"/>
          <w:sz w:val="20"/>
          <w:szCs w:val="20"/>
        </w:rPr>
      </w:pPr>
    </w:p>
    <w:p w14:paraId="3EE56E80" w14:textId="77777777" w:rsidR="000F2DBB" w:rsidRDefault="000F2DBB">
      <w:pPr>
        <w:rPr>
          <w:rFonts w:ascii="Arial" w:hAnsi="Arial" w:cs="Arial"/>
          <w:sz w:val="20"/>
          <w:szCs w:val="20"/>
        </w:rPr>
      </w:pPr>
    </w:p>
    <w:p w14:paraId="02CCE7F1" w14:textId="77777777" w:rsidR="000F2DBB" w:rsidRPr="00827498" w:rsidRDefault="000F2DBB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655"/>
        <w:gridCol w:w="2346"/>
        <w:gridCol w:w="1750"/>
        <w:gridCol w:w="1083"/>
        <w:gridCol w:w="2174"/>
      </w:tblGrid>
      <w:tr w:rsidR="00301CA3" w:rsidRPr="002C767D" w14:paraId="174559BB" w14:textId="77777777" w:rsidTr="00E42A22">
        <w:tc>
          <w:tcPr>
            <w:tcW w:w="2655" w:type="dxa"/>
            <w:vMerge w:val="restart"/>
            <w:shd w:val="clear" w:color="auto" w:fill="FCCB88"/>
            <w:vAlign w:val="center"/>
          </w:tcPr>
          <w:p w14:paraId="09EAA7F3" w14:textId="77777777" w:rsidR="00301CA3" w:rsidRPr="00E42A22" w:rsidRDefault="00301CA3" w:rsidP="00E42A22">
            <w:pPr>
              <w:spacing w:before="14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346" w:type="dxa"/>
            <w:vMerge w:val="restart"/>
            <w:shd w:val="clear" w:color="auto" w:fill="FCCB88"/>
            <w:vAlign w:val="center"/>
          </w:tcPr>
          <w:p w14:paraId="0A39CCE1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833" w:type="dxa"/>
            <w:gridSpan w:val="2"/>
            <w:shd w:val="clear" w:color="auto" w:fill="FCCB88"/>
            <w:vAlign w:val="center"/>
          </w:tcPr>
          <w:p w14:paraId="667595AA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174" w:type="dxa"/>
            <w:vMerge w:val="restart"/>
            <w:shd w:val="clear" w:color="auto" w:fill="FCCB88"/>
            <w:vAlign w:val="center"/>
          </w:tcPr>
          <w:p w14:paraId="47FB85B5" w14:textId="77777777" w:rsidR="00301CA3" w:rsidRPr="00E42A22" w:rsidRDefault="00C2731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 xml:space="preserve">Popratni </w:t>
            </w:r>
            <w:r w:rsidR="00301CA3" w:rsidRPr="00E42A22">
              <w:rPr>
                <w:rFonts w:ascii="Arial" w:hAnsi="Arial" w:cs="Arial"/>
                <w:b/>
                <w:sz w:val="20"/>
              </w:rPr>
              <w:t>dokumenti</w:t>
            </w:r>
          </w:p>
        </w:tc>
      </w:tr>
      <w:tr w:rsidR="00301CA3" w:rsidRPr="002C767D" w14:paraId="3D8A704A" w14:textId="77777777" w:rsidTr="00E42A22">
        <w:trPr>
          <w:trHeight w:val="370"/>
        </w:trPr>
        <w:tc>
          <w:tcPr>
            <w:tcW w:w="2655" w:type="dxa"/>
            <w:vMerge/>
            <w:shd w:val="clear" w:color="auto" w:fill="FCCB88"/>
            <w:vAlign w:val="center"/>
          </w:tcPr>
          <w:p w14:paraId="5A9020C4" w14:textId="77777777" w:rsidR="00301CA3" w:rsidRPr="002C767D" w:rsidRDefault="00301CA3" w:rsidP="00E42A22">
            <w:pPr>
              <w:spacing w:after="0" w:line="240" w:lineRule="auto"/>
            </w:pPr>
          </w:p>
        </w:tc>
        <w:tc>
          <w:tcPr>
            <w:tcW w:w="2346" w:type="dxa"/>
            <w:vMerge/>
            <w:shd w:val="clear" w:color="auto" w:fill="FCCB88"/>
            <w:vAlign w:val="center"/>
          </w:tcPr>
          <w:p w14:paraId="6645E421" w14:textId="77777777" w:rsidR="00301CA3" w:rsidRPr="002C767D" w:rsidRDefault="00301CA3" w:rsidP="00E42A22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DDCB0"/>
            <w:vAlign w:val="center"/>
          </w:tcPr>
          <w:p w14:paraId="224DB988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083" w:type="dxa"/>
            <w:shd w:val="clear" w:color="auto" w:fill="FDDCB0"/>
            <w:vAlign w:val="center"/>
          </w:tcPr>
          <w:p w14:paraId="1AD34D55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2A22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174" w:type="dxa"/>
            <w:vMerge/>
            <w:shd w:val="clear" w:color="auto" w:fill="FCCB88"/>
            <w:vAlign w:val="center"/>
          </w:tcPr>
          <w:p w14:paraId="374A6ED3" w14:textId="77777777" w:rsidR="00301CA3" w:rsidRPr="002C767D" w:rsidRDefault="00301CA3" w:rsidP="00E42A22">
            <w:pPr>
              <w:spacing w:after="0" w:line="240" w:lineRule="auto"/>
            </w:pPr>
          </w:p>
        </w:tc>
      </w:tr>
      <w:tr w:rsidR="00301CA3" w:rsidRPr="002C767D" w14:paraId="5D530380" w14:textId="77777777" w:rsidTr="00E42A22">
        <w:tc>
          <w:tcPr>
            <w:tcW w:w="2655" w:type="dxa"/>
            <w:shd w:val="clear" w:color="auto" w:fill="FEEDD7"/>
            <w:vAlign w:val="center"/>
          </w:tcPr>
          <w:p w14:paraId="0302A658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3482385D">
                <v:oval id="Oval 230" o:spid="_x0000_s1038" style="position:absolute;margin-left:44pt;margin-top:1.6pt;width:38.15pt;height:26.8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hjSwIAAMYEAAAOAAAAZHJzL2Uyb0RvYy54bWysVF1v0zAUfUfiP1h+Z0mzdKxR02nqACEN&#10;NjH4Aa5jN9YcX2O7Tcuv37XThg76hHix7Nx77j3nfmR+s+s02QrnFZiaTi5ySoTh0CizrumP7x/f&#10;XVPiAzMN02BETffC05vF2zfz3laigBZ0IxzBIMZXva1pG4KtsszzVnTMX4AVBo0SXMcCPt06axzr&#10;MXqnsyLPr7IeXGMdcOE9fr0bjHSR4kspeHiQ0otAdE2RW0inS+cqntlizqq1Y7ZV/ECD/QOLjimD&#10;ScdQdywwsnHqr1Cd4g48yHDBoctASsVF0oBqJvkfap5aZkXSgsXxdiyT/39h+dftoyOqwd5dUWJY&#10;hz162DJNistUnN76Cn2e7KOL8ry9B/7siYFly8xa3DoHfStYg5QmsZjZK0B8eISSVf8FGgzNNgFS&#10;nXbSdTEgVoDsUjv2YzvELhCOH8vrcppPKeFouizz2WyaMrDqCLbOh08COhIvNRVaK+tjwVjFtvc+&#10;RD6sOnrFz9rEMxL+YJrU+8CUHu7oGs1JQSQdZwjph70WA/SbkFgpJFakFGlGxVI7gvVCaZwLE4oD&#10;RW3QO8Kk0noETs4BdRgqN/pGmEizOwLzc8DXGUdEygomjOBOGXDnAjTPY+bB/6h+0Bzlh91qN4zH&#10;OA4raPbYUgfDMuHy46UF94uSHheppv7nhjlBif5scCxmk7KMm5ce5fR9gQ93almdWpjhGKqmgZLh&#10;ugzDtm6sU+sWMw01NHCLoyRV6nEkOrA6CMBlSa0/LHbcxtN38vr9+1m8AAAA//8DAFBLAwQUAAYA&#10;CAAAACEAVWFBbN0AAAAHAQAADwAAAGRycy9kb3ducmV2LnhtbEyPwU7DMBBE70j8g7VI3KhDCyEN&#10;cSpAIHGpEG0E1028JBH2Oo3dNvw97gmOoxnNvClWkzXiQKPvHSu4niUgiBune24VVNuXqwyED8ga&#10;jWNS8EMeVuX5WYG5dkd+p8MmtCKWsM9RQRfCkEvpm44s+pkbiKP35UaLIcqxlXrEYyy3Rs6TJJUW&#10;e44LHQ701FHzvdlbBXfms6k+rJXP25oe35br3euuQqUuL6aHexCBpvAXhhN+RIcyMtVuz9oLoyDL&#10;4pWgYDEHcbLTmwWIWsFtugRZFvI/f/kLAAD//wMAUEsBAi0AFAAGAAgAAAAhALaDOJL+AAAA4QEA&#10;ABMAAAAAAAAAAAAAAAAAAAAAAFtDb250ZW50X1R5cGVzXS54bWxQSwECLQAUAAYACAAAACEAOP0h&#10;/9YAAACUAQAACwAAAAAAAAAAAAAAAAAvAQAAX3JlbHMvLnJlbHNQSwECLQAUAAYACAAAACEA0EsY&#10;Y0sCAADGBAAADgAAAAAAAAAAAAAAAAAuAgAAZHJzL2Uyb0RvYy54bWxQSwECLQAUAAYACAAAACEA&#10;VWFBbN0AAAAHAQAADwAAAAAAAAAAAAAAAAClBAAAZHJzL2Rvd25yZXYueG1sUEsFBgAAAAAEAAQA&#10;8wAAAK8FAAAAAA==&#10;" fillcolor="white [3201]" strokecolor="#faa93a [3205]" strokeweight="1.25pt">
                  <v:textbox>
                    <w:txbxContent>
                      <w:p w14:paraId="15113804" w14:textId="77777777" w:rsidR="00BE7F51" w:rsidRPr="001D00FC" w:rsidRDefault="00BE7F51" w:rsidP="00301C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02B90468">
                <v:shape id="AutoShape 338" o:spid="_x0000_s1053" type="#_x0000_t32" style="position:absolute;margin-left:119.9pt;margin-top:3.3pt;width:0;height:143.3pt;flip:y;z-index:2516730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fx/AEAAEUEAAAOAAAAZHJzL2Uyb0RvYy54bWysU8tu2zAQvBfoPxC617IcoHUEy0HhtL2k&#10;rdGkva8p0iJKcgmSseS/75JSlL4QIEUvBB87s7szy83VYDQ7CR8U2qaoFsuCCcuxVfbYFF/v3r9a&#10;FyxEsC1otKIpziIUV9uXLza9q8UKO9St8IxIbKh71xRdjK4uy8A7YSAs0AlLjxK9gUhHfyxbDz2x&#10;G12ulsvXZY++dR65CIFur8fHYpv5pRQ8fpYyiMh0U1BtMa8+r4e0ltsN1EcPrlN8KgP+oQoDylLS&#10;meoaIrB7r/6gMop7DCjjgqMpUUrFRe6BuqmWv3Vz24ETuRcSJ7hZpvD/aPmn094z1ZJ3bwpmwZBH&#10;b+8j5tTs4mKdFOpdqClwZ/c+9cgHe+tukH8PzOKuA3sUOfzu7AhdJUT5CyQdgqM8h/4jthQDlCHL&#10;NUhvmNTKfUvARE6SsCH7c579EUNkfLzkdFutq8vLKntXQp0oEtD5ED8INCxtmiJED+rYxR1aS1OA&#10;fqSH002IqcBHQAJrm9ZOQPvOtnkmIig97il0fKYyJvBDQ6M0IZ61GFm+CEliUqljtjzGYqc9OwEN&#10;IHAubFxlgRIpRSeYVFrPwGVW4UngFJ+gIo/4c8AzImdGG2ewURb937LHYfSUKh3jJ3+nvpMYB2zP&#10;e/9gPM1qVnj6V+kz/HzO8Mffv/0BAAD//wMAUEsDBBQABgAIAAAAIQAQxm9C3gAAAAkBAAAPAAAA&#10;ZHJzL2Rvd25yZXYueG1sTI9BS8NAEIXvgv9hGcGb3TSF0MZsSin0IKJg66W3TXaaRLOz6e6mjf/e&#10;EQ96e483vPdNsZ5sLy7oQ+dIwXyWgECqnemoUfB+2D0sQYSoyejeESr4wgDr8vam0LlxV3rDyz42&#10;gkso5FpBG+OQSxnqFq0OMzcgcXZy3urI1jfSeH3lctvLNEkyaXVHvNDqAbct1p/70Srwy6PcNfRU&#10;nY7BP78m548XNx6Uur+bNo8gIk7x7xh+8BkdSmaq3EgmiF5BulgxelSQZSA4//UVi9UiBVkW8v8H&#10;5TcAAAD//wMAUEsBAi0AFAAGAAgAAAAhALaDOJL+AAAA4QEAABMAAAAAAAAAAAAAAAAAAAAAAFtD&#10;b250ZW50X1R5cGVzXS54bWxQSwECLQAUAAYACAAAACEAOP0h/9YAAACUAQAACwAAAAAAAAAAAAAA&#10;AAAvAQAAX3JlbHMvLnJlbHNQSwECLQAUAAYACAAAACEA2LXn8fwBAABFBAAADgAAAAAAAAAAAAAA&#10;AAAuAgAAZHJzL2Uyb0RvYy54bWxQSwECLQAUAAYACAAAACEAEMZvQt4AAAAJAQAADwAAAAAAAAAA&#10;AAAAAABWBAAAZHJzL2Rvd25yZXYueG1sUEsFBgAAAAAEAAQA8wAAAGEFAAAAAA==&#10;" strokecolor="#faa93a [3205]">
                  <v:stroke endarrow="block"/>
                </v:shape>
              </w:pict>
            </w:r>
          </w:p>
          <w:p w14:paraId="17B4412F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3558ED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EEABB3D">
                <v:shape id="_x0000_s1069" type="#_x0000_t32" style="position:absolute;margin-left:62.95pt;margin-top:5.05pt;width:0;height:22pt;z-index:251677184" o:connectortype="straight" strokecolor="#faa93a [3205]">
                  <v:stroke endarrow="block"/>
                </v:shape>
              </w:pict>
            </w:r>
          </w:p>
        </w:tc>
        <w:tc>
          <w:tcPr>
            <w:tcW w:w="2346" w:type="dxa"/>
            <w:shd w:val="clear" w:color="auto" w:fill="FEEDD7"/>
            <w:vAlign w:val="center"/>
          </w:tcPr>
          <w:p w14:paraId="0EA17D6D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EEDD7"/>
            <w:vAlign w:val="center"/>
          </w:tcPr>
          <w:p w14:paraId="645585DA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EEDD7"/>
            <w:vAlign w:val="center"/>
          </w:tcPr>
          <w:p w14:paraId="3FFCF26F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/>
            <w:vAlign w:val="center"/>
          </w:tcPr>
          <w:p w14:paraId="65ED57ED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A3" w:rsidRPr="002C767D" w14:paraId="1AB2EAAF" w14:textId="77777777" w:rsidTr="00E42A22">
        <w:tc>
          <w:tcPr>
            <w:tcW w:w="2655" w:type="dxa"/>
            <w:shd w:val="clear" w:color="auto" w:fill="FEEDD7"/>
            <w:vAlign w:val="center"/>
          </w:tcPr>
          <w:p w14:paraId="54BA2EA0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9B83E6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E1DC224">
                <v:shape id="Text Box 231" o:spid="_x0000_s1039" type="#_x0000_t202" style="position:absolute;margin-left:19.35pt;margin-top:2.2pt;width:90pt;height:42.3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umTAIAANIEAAAOAAAAZHJzL2Uyb0RvYy54bWysVNuO0zAQfUfiHyy/s0nTLgtR09XSBYS0&#10;XMQuH+A6dmOt4zG226R8PWO7DeUiISFeLDsz58yZW5bXY6/JXjivwDR0dlFSIgyHVpltQ788vHn2&#10;ghIfmGmZBiMaehCeXq+ePlkOthYVdKBb4QiSGF8PtqFdCLYuCs870TN/AVYYNEpwPQv4dNuidWxA&#10;9l4XVVk+LwZwrXXAhff49TYb6SrxSyl4+CilF4HohqK2kE6Xzk08i9WS1VvHbKf4UQb7BxU9UwaD&#10;TlS3LDCyc+o3ql5xBx5kuODQFyCl4iLlgNnMyl+yue+YFSkXLI63U5n8/6PlH/afHFEt9m5BiWE9&#10;9uhBjIG8gpFU81ks0GB9jX73Fj3DiAZ0Tsl6ewf80RMD646ZrbhxDoZOsBYFJmRxBs08PpJshvfQ&#10;YiC2C5CIRun6WD2sB0F2bNRhak4Uw2PI2WJelmjiaLucX1Wz1L2C1Se0dT68FdCTeGmow+Yndra/&#10;8wHzQNeTSwymTTyj3NemTXMQmNL5jq7RnPRHyUfx4aBFhn4WEquGsqpciTivYq0d2TOcNMa5MKGK&#10;xUtM6B1hUmk9AY8l/BmoQ67b5BthIs3xBCz/HnFCpKhgwgTulQH3J4L2cYqc/U/Z55xjI8O4GfOo&#10;TGOxgfaADXWQFwt/BHjpwH2jZMClaqj/umNOUKLfGRyKl7PFIm5heiwuryp8uHPL5tzCDEeqhgZK&#10;8nUd8uburFPbDiPlGhq4wUGSKvU4Cs2qjgng4qQuHJc8bub5O3n9+BWtvgMAAP//AwBQSwMEFAAG&#10;AAgAAAAhAGjhJCbaAAAABwEAAA8AAABkcnMvZG93bnJldi54bWxMjsFOg0AURfcm/sPkmbizQ5Eg&#10;Uh6NNnHlRtENuynzCijzBplpwb93urLLm3tz7im2ixnEiSbXW0ZYryIQxI3VPbcInx8vdxkI5xVr&#10;NVgmhF9ysC2vrwqVazvzO50q34oAYZcrhM77MZfSNR0Z5VZ2JA7dwU5G+RCnVupJzQFuBhlHUSqN&#10;6jk8dGqkXUfNd3U0CF+7ua6lip4rU1Mau+Tn7ZVTxNub5WkDwtPi/8dw1g/qUAanvT2ydmJAuM8e&#10;whIhSUCEOl6f8x4he4xAloW89C//AAAA//8DAFBLAQItABQABgAIAAAAIQC2gziS/gAAAOEBAAAT&#10;AAAAAAAAAAAAAAAAAAAAAABbQ29udGVudF9UeXBlc10ueG1sUEsBAi0AFAAGAAgAAAAhADj9If/W&#10;AAAAlAEAAAsAAAAAAAAAAAAAAAAALwEAAF9yZWxzLy5yZWxzUEsBAi0AFAAGAAgAAAAhAEybC6ZM&#10;AgAA0gQAAA4AAAAAAAAAAAAAAAAALgIAAGRycy9lMm9Eb2MueG1sUEsBAi0AFAAGAAgAAAAhAGjh&#10;JCbaAAAABwEAAA8AAAAAAAAAAAAAAAAApgQAAGRycy9kb3ducmV2LnhtbFBLBQYAAAAABAAEAPMA&#10;AACtBQAAAAA=&#10;" fillcolor="white [3201]" strokecolor="#faa93a [3205]" strokeweight="1.25pt">
                  <v:textbox>
                    <w:txbxContent>
                      <w:p w14:paraId="737475BF" w14:textId="77777777" w:rsidR="00BE7F51" w:rsidRPr="001D00FC" w:rsidRDefault="00BE7F51" w:rsidP="00301C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Prezentacija </w:t>
                        </w:r>
                        <w:r w:rsidR="006E2F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strateškog dokumenta </w:t>
                        </w:r>
                      </w:p>
                    </w:txbxContent>
                  </v:textbox>
                </v:shape>
              </w:pict>
            </w:r>
          </w:p>
          <w:p w14:paraId="3A1FC4E1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D0B9A9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6F8500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36ADCBA6">
                <v:shape id="AutoShape 268" o:spid="_x0000_s1051" type="#_x0000_t32" style="position:absolute;margin-left:66.3pt;margin-top:10pt;width:0;height:33.2pt;z-index:2516454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KXCAIAAFwEAAAOAAAAZHJzL2Uyb0RvYy54bWysVNuO0zAQfUfiHyy/07RlVa2ipivUBV4W&#10;WLHLB0ztSWPhm2xvk/49YyfNchMSiBfLlznnzJmZZHszGM1OGKJytuGrxZIztMJJZY8N//L47tU1&#10;ZzGBlaCdxYafMfKb3csX297XuHad0xIDIxIb6943vEvJ11UVRYcG4sJ5tPTYumAg0TEcKxmgJ3aj&#10;q/Vyual6F6QPTmCMdHs7PvJd4W9bFOlT20ZMTDeccktlDWU95LXabaE+BvCdElMa8A9ZGFCWRGeq&#10;W0jAnoL6hcooEVx0bVoIZyrXtkpg8UBuVsuf3Dx04LF4oeJEP5cp/j9a8fF0H5iS1LvXnFkw1KM3&#10;T8kVabbeXOcK9T7WFLi39yF7FIN98HdOfI3Mun0H9ogl/PHsCb3KiOoHSD5ETzqH/oOTFAOkUMo1&#10;tMFkSioEG0pXznNXcEhMjJeCbq/Wq81VaVgF9QXnQ0zv0RmWNw2PKYA6dmnvrKXWu7AqKnC6iyln&#10;BfUFkEW1zWuHIN9aWQYhgdK0Z6k4SUGRN42c9Q03KDnTSEOedyPZSEB5TvQXn2PFYjprHHU+Y0s1&#10;Ji9jPmW6ca8DOwHNJQiBNq1nUorOsFZpPQOXxcgfgVN8hmKZ/L8Bz4ii7GyawUZZF36nnoax1ZTp&#10;GD+1ffKdi3Fw8nwfLvNAI1x6MH1u+Rv5/lzgzz+F3TcAAAD//wMAUEsDBBQABgAIAAAAIQCkzeCr&#10;3QAAAAkBAAAPAAAAZHJzL2Rvd25yZXYueG1sTI9NT8MwDIbvSPyHyEjcWLoB1VSaToAGkzggGBw4&#10;eo1pMxqnarKt/Hs8LnB87UfvR7kYfaf2NEQX2MB0koEiroN13Bh4f3u4mIOKCdliF5gMfFOERXV6&#10;UmJhw4Ffab9OjRITjgUaaFPqC61j3ZLHOAk9sfw+w+AxiRwabQc8iLnv9CzLcu3RsSS02NN9S/XX&#10;eucN5NsVLbfPT+Pq4yVbXj9OXXPXO2POz8bbG1CJxvQHw7G+VIdKOm3Cjm1UnejLWS6oAYkBdQR+&#10;DxsD8/wKdFXq/wuqHwAAAP//AwBQSwECLQAUAAYACAAAACEAtoM4kv4AAADhAQAAEwAAAAAAAAAA&#10;AAAAAAAAAAAAW0NvbnRlbnRfVHlwZXNdLnhtbFBLAQItABQABgAIAAAAIQA4/SH/1gAAAJQBAAAL&#10;AAAAAAAAAAAAAAAAAC8BAABfcmVscy8ucmVsc1BLAQItABQABgAIAAAAIQDgmdKXCAIAAFwEAAAO&#10;AAAAAAAAAAAAAAAAAC4CAABkcnMvZTJvRG9jLnhtbFBLAQItABQABgAIAAAAIQCkzeCr3QAAAAkB&#10;AAAPAAAAAAAAAAAAAAAAAGIEAABkcnMvZG93bnJldi54bWxQSwUGAAAAAAQABADzAAAAbAUAAAAA&#10;" strokecolor="#faa93a [3205]">
                  <v:stroke endarrow="block"/>
                </v:shape>
              </w:pict>
            </w:r>
          </w:p>
          <w:p w14:paraId="124E2D8A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/>
            <w:vAlign w:val="center"/>
          </w:tcPr>
          <w:p w14:paraId="5C35C71F" w14:textId="77777777" w:rsidR="00301CA3" w:rsidRPr="00E42A22" w:rsidRDefault="00301CA3" w:rsidP="00DF13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 xml:space="preserve">Izrađena strategija se prezentira </w:t>
            </w:r>
            <w:r w:rsidR="006E2F81">
              <w:rPr>
                <w:rFonts w:ascii="Arial" w:hAnsi="Arial" w:cs="Arial"/>
                <w:sz w:val="18"/>
                <w:szCs w:val="18"/>
              </w:rPr>
              <w:t xml:space="preserve">članovima </w:t>
            </w:r>
            <w:r w:rsidR="00DF139B">
              <w:rPr>
                <w:rFonts w:ascii="Arial" w:hAnsi="Arial" w:cs="Arial"/>
                <w:sz w:val="18"/>
                <w:szCs w:val="18"/>
              </w:rPr>
              <w:t>Upravnog</w:t>
            </w:r>
            <w:r w:rsidR="006E2F81">
              <w:rPr>
                <w:rFonts w:ascii="Arial" w:hAnsi="Arial" w:cs="Arial"/>
                <w:sz w:val="18"/>
                <w:szCs w:val="18"/>
              </w:rPr>
              <w:t xml:space="preserve"> vijeća.</w:t>
            </w:r>
          </w:p>
        </w:tc>
        <w:tc>
          <w:tcPr>
            <w:tcW w:w="1750" w:type="dxa"/>
            <w:shd w:val="clear" w:color="auto" w:fill="FEEDD7"/>
            <w:vAlign w:val="center"/>
          </w:tcPr>
          <w:p w14:paraId="1624CEC0" w14:textId="77777777" w:rsidR="00FA2C58" w:rsidRPr="00E42A22" w:rsidRDefault="009C76E4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083" w:type="dxa"/>
            <w:shd w:val="clear" w:color="auto" w:fill="FEEDD7"/>
            <w:vAlign w:val="center"/>
          </w:tcPr>
          <w:p w14:paraId="1D1C511A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/>
            <w:vAlign w:val="center"/>
          </w:tcPr>
          <w:p w14:paraId="62601282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A3" w:rsidRPr="002C767D" w14:paraId="1D52EC7C" w14:textId="77777777" w:rsidTr="00E42A22">
        <w:trPr>
          <w:trHeight w:val="1968"/>
        </w:trPr>
        <w:tc>
          <w:tcPr>
            <w:tcW w:w="2655" w:type="dxa"/>
            <w:shd w:val="clear" w:color="auto" w:fill="FEEDD7"/>
            <w:vAlign w:val="center"/>
          </w:tcPr>
          <w:p w14:paraId="5CE1ECCD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446A80B6">
                <v:shape id="Text Box 241" o:spid="_x0000_s1040" type="#_x0000_t202" style="position:absolute;margin-left:82pt;margin-top:7.85pt;width:37.9pt;height:21.1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C9+AIAAI8GAAAOAAAAZHJzL2Uyb0RvYy54bWysVe1u0zAU/Y/EO1j+n+WjbppEy6Y2bRDS&#10;+JAGD+AmTmOR2MH2lg7Eu3PttF03QEKM/ohs3+vjc+5XL6/3fYfumdJcihyHFwFGTFSy5mKX48+f&#10;Si/BSBsqatpJwXL8wDS+vnr96nIcMhbJVnY1UwhAhM7GIcetMUPm+7pqWU/1hRyYAGMjVU8NbNXO&#10;rxUdAb3v/CgIYn+Uqh6UrJjWcLqejPjK4TcNq8yHptHMoC7HwM24r3Lfrf36V5c02yk6tLw60KD/&#10;wKKnXMCjJ6g1NRTdKf4LVM8rJbVszEUle182Da+Y0wBqwuCZmtuWDsxpgeDo4RQm/f9gq/f3HxXi&#10;NeQuwkjQHnL0ie0NWsk9ikhoAzQOOgO/2wE8zR4M4OzE6uFGVl80ErJoqdixpVJybBmtgaC76Z9d&#10;nXC0BdmO72QND9E7Ix3QvlG9jR7EAwE6JOrhlBxLpoJDkoSzGVgqMEVxEgdzy82n2fHyoLR5w2SP&#10;7CLHCnLvwOn9jTaT69HFviVkybvO5b8TTw4AczphroCm2zQDIrC0npaSS+73NEg3ySYhHonijUeC&#10;9dpblgXx4jJczNezdVGswx+WRUiyltc1E/bRY6GF5O8SeSj5qUROpaZlx2sLZylptdsWnUL3FAq9&#10;dL9DeM7c/Kc0XPRAyzNJYUSCVZR6ZZwsPFKSuZcugsQLwnSVxgFJybp8KumGC/ZySWjMcTqP5hjR&#10;bgezpDJqKrI/ygzc71eZNOu5ganS8T7HycmJZrY0N6J2OTeUd9P6LCpWye+jsiznwYLMEm+xmM88&#10;MtsE3iopC29ZhHG82KyK1eZZojeuePTLA+PSc1aJZ3wPbzxShtI9lqnrPdtuU+OZ/XZ/7HMIgG3M&#10;rawfoBuVhG6BxoIpDotWqm8YjTARc6y/3lHFMOreCujoNCTEjlC3IfNFBBt1btmeW6ioACrHBvLp&#10;loWZxu7doPiuhZemGSLkEqZAw12HPrICSXYDU8+JO0xoO1bP987r8X/k6icAAAD//wMAUEsDBBQA&#10;BgAIAAAAIQBbbfWl3QAAAAkBAAAPAAAAZHJzL2Rvd25yZXYueG1sTI/NTsMwEITvSLyDtUjcqE1p&#10;ShviVAjEFdTyI3HbxtskIl5HsduEt2c5wW1HO5qZr9hMvlMnGmIb2ML1zIAiroJrubbw9vp0tQIV&#10;E7LDLjBZ+KYIm/L8rMDchZG3dNqlWkkIxxwtNCn1udaxashjnIWeWH6HMHhMIodauwFHCfednhuz&#10;1B5bloYGe3poqPraHb2F9+fD58fCvNSPPuvHMBnNfq2tvbyY7u9AJZrSnxl+58t0KGXTPhzZRdWJ&#10;Xi6EJcmR3YISw/xmLSx7C9nKgC4L/Z+g/AEAAP//AwBQSwECLQAUAAYACAAAACEAtoM4kv4AAADh&#10;AQAAEwAAAAAAAAAAAAAAAAAAAAAAW0NvbnRlbnRfVHlwZXNdLnhtbFBLAQItABQABgAIAAAAIQA4&#10;/SH/1gAAAJQBAAALAAAAAAAAAAAAAAAAAC8BAABfcmVscy8ucmVsc1BLAQItABQABgAIAAAAIQCF&#10;JlC9+AIAAI8GAAAOAAAAAAAAAAAAAAAAAC4CAABkcnMvZTJvRG9jLnhtbFBLAQItABQABgAIAAAA&#10;IQBbbfWl3QAAAAkBAAAPAAAAAAAAAAAAAAAAAFIFAABkcnMvZG93bnJldi54bWxQSwUGAAAAAAQA&#10;BADzAAAAXAYAAAAA&#10;" filled="f" stroked="f">
                  <v:textbox>
                    <w:txbxContent>
                      <w:p w14:paraId="131A4DB1" w14:textId="77777777" w:rsidR="00BE7F51" w:rsidRPr="00573D23" w:rsidRDefault="00BE7F51" w:rsidP="00301C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573D2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62465B46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4D8A50D">
                <v:shape id="AutoShape 238" o:spid="_x0000_s1050" type="#_x0000_t4" style="position:absolute;margin-left:20.25pt;margin-top:9.05pt;width:91.7pt;height:45.2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3VQgIAALkEAAAOAAAAZHJzL2Uyb0RvYy54bWysVNtu1DAQfUfiHyy/0yTL9kLUbFVtASEV&#10;qCh8wKztbKw6HmN7N7t8PWNnm26hT4gXy87MOXM5M7m82vWGbZUPGm3Dq5OSM2UFSm3XDf/x/cOb&#10;C85CBCvBoFUN36vArxavX10OrlYz7NBI5RmR2FAPruFdjK4uiiA61UM4QacsGVv0PUR6+nUhPQzE&#10;3ptiVpZnxYBeOo9ChUBfb0YjX2T+tlUifm3boCIzDafcYj59PlfpLBaXUK89uE6LQxrwD1n0oC0F&#10;nahuIALbeP0XVa+Fx4BtPBHYF9i2WqhcA1VTlX9Uc9+BU7kWak5wU5vC/6MVX7Z3nmlJ2lF7LPSk&#10;0fUmYg7NZm8vUocGF2pyvHd3PtUY3C2Kh8AsLjuwa3XtPQ6dAkl5Vcm/eAZIj0BQtho+oyR+IP7c&#10;rF3r+0RIbWC7rMl+0kTtIhP0sarO5qflGWeCbKfn83KeRSugfkQ7H+JHhT1Ll4ZLDT1amQPA9jbE&#10;lBDUj14pnrHpTBm/tzJPQARtxju5JnMuIWU9Vh/i3qgR+k211C/KbJZD5ElVS+PZFmjGQAhl4yx3&#10;ITGRd4K12pgJWL0ENHFs3eSbYCpP8AQsXwI+jzghclS0cQL32qJ/iUA+TJFH/8fqx5qTfCuUexLQ&#10;47g/tO906dD/4myg3Wl4+LkBrzgznywNwbtqTiqxmB/z0/MZPfyxZXVsASuIquGRs/G6jOOCbpzX&#10;644ijQ2zmAaz1VnQp6wO2dJ+ZJ0Pu5wW8PidvZ7+OIvfAAAA//8DAFBLAwQUAAYACAAAACEAWqPo&#10;fuAAAAAJAQAADwAAAGRycy9kb3ducmV2LnhtbEyPwU7DMBBE70j8g7VI3KjdtEVpiFMhJISEigRt&#10;pVzd2CRR7HWInTbl61lOcNyZ2dm3+WZylp3MEFqPEuYzAcxg5XWLtYTD/vkuBRaiQq2sRyPhYgJs&#10;iuurXGXan/HDnHaxZlSCIVMSmhj7jPNQNcapMPO9QfI+/eBUpHGouR7Umcqd5YkQ99ypFulCo3rz&#10;1Jiq242OMLrtV/lqL/y7HN+3b/Flse+WpZS3N9PjA7BopvgXhl982oGCmI5+RB2YlbAUK0qSns6B&#10;kZ8kizWwIwkiXQEvcv7/g+IHAAD//wMAUEsBAi0AFAAGAAgAAAAhALaDOJL+AAAA4QEAABMAAAAA&#10;AAAAAAAAAAAAAAAAAFtDb250ZW50X1R5cGVzXS54bWxQSwECLQAUAAYACAAAACEAOP0h/9YAAACU&#10;AQAACwAAAAAAAAAAAAAAAAAvAQAAX3JlbHMvLnJlbHNQSwECLQAUAAYACAAAACEAtZk91UICAAC5&#10;BAAADgAAAAAAAAAAAAAAAAAuAgAAZHJzL2Uyb0RvYy54bWxQSwECLQAUAAYACAAAACEAWqPofuAA&#10;AAAJAQAADwAAAAAAAAAAAAAAAACcBAAAZHJzL2Rvd25yZXYueG1sUEsFBgAAAAAEAAQA8wAAAKkF&#10;AAAAAA==&#10;" fillcolor="white [3201]" strokecolor="#faa93a [3205]" strokeweight="1.25pt"/>
              </w:pict>
            </w:r>
          </w:p>
          <w:p w14:paraId="40286E5C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40C2E2">
                <v:shape id="Text Box 239" o:spid="_x0000_s1041" type="#_x0000_t202" style="position:absolute;margin-left:20.6pt;margin-top:2.85pt;width:91.7pt;height:33.9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mQTwIAANsEAAAOAAAAZHJzL2Uyb0RvYy54bWysVNuO0zAQfUfiHyy/06RpttCo6WrpahHS&#10;chG7fIDrOE20jsfYbpPy9YztNHQBCQnxEtmeOefMNevroZPkKIxtQZV0PkspEYpD1ap9Sb8+3r16&#10;Q4l1TFVMghIlPQlLrzcvX6x7XYgMGpCVMARJlC16XdLGOV0kieWN6JidgRYKjTWYjjm8mn1SGdYj&#10;eyeTLE2XSQ+m0ga4sBZfb6ORbgJ/XQvuPtW1FY7IkmJsLnxN+O78N9msWbE3TDctH8Ng/xBFx1qF&#10;ohPVLXOMHEz7G1XXcgMWajfj0CVQ1y0XIQfMZp7+ks1Dw7QIuWBxrJ7KZP8fLf94/GxIW2Hv5pQo&#10;1mGPHsXgyFsYSLZY+QL12hbo96DR0w1oQOeQrNX3wJ8sUbBtmNqLG2OgbwSrMMC5RyYX0MhjPcmu&#10;/wAVCrGDg0A01Kbz1cN6EGTHRp2m5vhguJecL/OrdEkJR1u+SFf5Mkiw4ozWxrp3AjriDyU12PzA&#10;zo731vloWHF28WIK7lopwwBI9ewBHeMLao9Qn4iPfczCnaTwEKm+iBrLh/FlsSR+cMVWGnJkOHKM&#10;c6FcNgYavD2sRuEJONbyOVC6WMDJ18NEGOgJmP5dcUIEVVBuAnetAvMnguppUo7+YxttzNkXwg27&#10;Ic7M4jwfO6hO2FkDccPwj4CHBsx3SnrcrpLabwdmBCXyvcLpWM3z3K9juORXrzO8mEvL7tLCFEeq&#10;kjpK4nHr4goftGn3DSrFGiq4wYmq29BsH2iMakwANyjMwLjtfkUv78Hr5z9p8wMAAP//AwBQSwME&#10;FAAGAAgAAAAhAMqTHyDhAAAABwEAAA8AAABkcnMvZG93bnJldi54bWxMjk1Lw0AURfeC/2F4ghtp&#10;J40xLTEvRSxdiBVpFXU5TZ5JMPMmZCYf9dc7rnR5uZdzT7qedCMG6mxtGGExD0AQ56aouUR4fdnO&#10;ViCsU1yoxjAhnMjCOjs/S1VSmJH3NBxcKTyEbaIQKufaREqbV6SVnZuW2HefptPK+diVsujU6OG6&#10;kWEQxFKrmv1DpVq6ryj/OvQaYXgKordd/n7qr7abj4fV88Y+jt+IlxfT3S0IR5P7G8OvvleHzDsd&#10;Tc+FFQ1CtAj9EuFmCcLXYRjFII4Iy+sYZJbK//7ZDwAAAP//AwBQSwECLQAUAAYACAAAACEAtoM4&#10;kv4AAADhAQAAEwAAAAAAAAAAAAAAAAAAAAAAW0NvbnRlbnRfVHlwZXNdLnhtbFBLAQItABQABgAI&#10;AAAAIQA4/SH/1gAAAJQBAAALAAAAAAAAAAAAAAAAAC8BAABfcmVscy8ucmVsc1BLAQItABQABgAI&#10;AAAAIQC632mQTwIAANsEAAAOAAAAAAAAAAAAAAAAAC4CAABkcnMvZTJvRG9jLnhtbFBLAQItABQA&#10;BgAIAAAAIQDKkx8g4QAAAAcBAAAPAAAAAAAAAAAAAAAAAKkEAABkcnMvZG93bnJldi54bWxQSwUG&#10;AAAAAAQABADzAAAAtwUAAAAA&#10;" filled="f" stroked="f" strokeweight="1.25pt">
                  <v:textbox>
                    <w:txbxContent>
                      <w:p w14:paraId="28E12826" w14:textId="77777777" w:rsidR="00BE7F51" w:rsidRDefault="00BE7F51" w:rsidP="00301C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Usvajanje</w:t>
                        </w:r>
                      </w:p>
                      <w:p w14:paraId="60CDF346" w14:textId="77777777" w:rsidR="00BE7F51" w:rsidRPr="001D00FC" w:rsidRDefault="00BE7F51" w:rsidP="00301C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strategije</w:t>
                        </w:r>
                      </w:p>
                    </w:txbxContent>
                  </v:textbox>
                </v:shape>
              </w:pict>
            </w:r>
          </w:p>
          <w:p w14:paraId="6A1EA8C5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3D8125CD">
                <v:line id="Line 242" o:spid="_x0000_s1049" style="position:absolute;flip:y;z-index:251654656;visibility:visible;mso-wrap-distance-top:-3e-5mm;mso-wrap-distance-bottom:-3e-5mm" from="112.2pt,7.6pt" to="119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JSAwIAAFEEAAAOAAAAZHJzL2Uyb0RvYy54bWysVE2P0zAQvSPxHyzfadIKsWzUdA9d4FKg&#10;Ype9u/a4sfCXbG+T/nvGTpoFFiGBuFj+mPfmvZlJ1jeD0eQEISpnW7pc1JSA5U4oe2zp1/v3r95S&#10;EhOzgmlnoaVniPRm8/LFuvcNrFzntIBAkMTGpvct7VLyTVVF3oFhceE8WHyULhiW8BiOlQisR3aj&#10;q1Vdv6l6F4QPjkOMeHs7PtJN4ZcSePosZYREdEtRWyprKOshr9VmzZpjYL5TfJLB/kGFYcpi0pnq&#10;liVGHoN6RmUUDy46mRbcmcpJqTgUD+hmWf/i5q5jHooXLE70c5ni/6Pln077QJRoKTbKMoMt2ikL&#10;ZPV6lWvT+9hgyNbuQ3bHB3vnd45/i8S6bcfsEYrG+7NH4DIjqp8g+RA9Zjj0H53AGPaYXCnUIIMh&#10;Uiv/kIGZHItBhtKZ89wZGBLheHl9dXWN7eOXl4o1mSDDfIjpAzhD8qalGtUXOnbaxZQFPYXkcG3z&#10;2gET76wo3U9MadyTVEykoNCWBkr6lhoQlGjAyc67kWwkQGET/cXiWKyYzhrGPF9AYmFR/GivjDRs&#10;dSAnhsPIOAebSpFRobYYnWFSaT0D62Lkj8ApPkOhjPvfgGdEyexsmsFGWRd+lz0NY5dR6Rg/dXzy&#10;nYtxcOK8D5dRwLktPZi+sfxh/Hgu8Kc/weY7AAAA//8DAFBLAwQUAAYACAAAACEAWYz+ON0AAAAJ&#10;AQAADwAAAGRycy9kb3ducmV2LnhtbEyPzU7DMBCE70i8g7VIXBB1cAtqQ5yKH3Hg2NBLb268TazG&#10;6yh20/TtWcQBjjvzaXamWE++EyMO0QXS8DDLQCDVwTpqNGy/Pu6XIGIyZE0XCDVcMMK6vL4qTG7D&#10;mTY4VqkRHEIxNxralPpcyli36E2chR6JvUMYvEl8Do20gzlzuO+kyrIn6Y0j/tCaHt9arI/VyWuw&#10;W1sdqR7fd4f+jnbzT/fqpovWtzfTyzOIhFP6g+GnPleHkjvtw4lsFJ0GpRYLRtl4VCAYUPMVb9n/&#10;CrIs5P8F5TcAAAD//wMAUEsBAi0AFAAGAAgAAAAhALaDOJL+AAAA4QEAABMAAAAAAAAAAAAAAAAA&#10;AAAAAFtDb250ZW50X1R5cGVzXS54bWxQSwECLQAUAAYACAAAACEAOP0h/9YAAACUAQAACwAAAAAA&#10;AAAAAAAAAAAvAQAAX3JlbHMvLnJlbHNQSwECLQAUAAYACAAAACEAZpLiUgMCAABRBAAADgAAAAAA&#10;AAAAAAAAAAAuAgAAZHJzL2Uyb0RvYy54bWxQSwECLQAUAAYACAAAACEAWYz+ON0AAAAJAQAADwAA&#10;AAAAAAAAAAAAAABdBAAAZHJzL2Rvd25yZXYueG1sUEsFBgAAAAAEAAQA8wAAAGcFAAAAAA==&#10;" strokecolor="#faa93a [3205]">
                  <v:stroke endarrow="block"/>
                </v:line>
              </w:pict>
            </w:r>
          </w:p>
          <w:p w14:paraId="353D763E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EDF8DA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1E94112D">
                <v:shape id="Text Box 240" o:spid="_x0000_s1042" type="#_x0000_t202" style="position:absolute;margin-left:19.55pt;margin-top:7.85pt;width:43.2pt;height:1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2f+wIAAI4GAAAOAAAAZHJzL2Uyb0RvYy54bWysVW1vmzAQ/j5p/8HydwokDgFUUiUkTJO6&#10;F6ndD3DABGtgM9st6ab9951NkqbtJk3r+ID8ctw9zz13x+XVvmvRPVOaS5Hh8CLAiIlSVlzsMvzl&#10;tvBijLShoqKtFCzDD0zjq8XbN5dDn7KJbGRbMYXAidDp0Ge4MaZPfV+XDeuovpA9E3BZS9VRA1u1&#10;8ytFB/Detf4kCCJ/kKrqlSyZ1nC6Hi/xwvmva1aaT3WtmUFthgGbcW/l3lv79heXNN0p2je8PMCg&#10;/4Cio1xA0JOrNTUU3Sn+wlXHSyW1rM1FKTtf1jUvmeMAbMLgGZubhvbMcYHk6P6UJv3/3JYf7z8r&#10;xKsMRxgJ2oFEt2xv0Eru0YS4/Ay9TsHspgdDs4cL0Nlx1f21LL9qJGTeULFjS6Xk0DBaAb7QZtY/&#10;+9QqolNtnWyHD7KCQPTOSOdoX6vOJg/SgcA76PRw0saCKeFwRuII8KASribBFLR3EWh6/LhX2rxj&#10;skN2kWEF0jvn9P5aGwuGpkcTG0vIgretk78VTw7AcDxhrn7Gr2kKQGBpLS0kp+2PJEg28SYmHplE&#10;G48E67W3LHLiRUU4n62n6zxfhz8tipCkDa8qJmzQY52F5O90PFT8WCGnStOy5ZV1ZyFptdvmrUL3&#10;FOq8cM8hPWdm/lMYLiXA5RmlEGRfTRKviOK5Rwoy85J5EHtBmKySKCAJWRdPKV1zwV5PCQ0ZTmaT&#10;GUa03cEoKY0ai+yPNAP3vKRJ044bGCot7zIcn4xoaktzIyqnuaG8HddnWbFMfp+VZTEL5mQae/P5&#10;bOqR6SbwVnGRe8s8jKL5ZpWvNs+E3rji0a9PjJPnrBLP8B5iPEKG0j2Wqes9225j45n9du/aPCQ2&#10;Y7YXt7J6gG5UEroFGguGOCwaqb5jNMBAzLD+dkcVw6h9L6Cjk5DY/jNuQ2bzCWzU+c32/IaKElxl&#10;2ICebpmbcere9YrvGog0zhAhlzAFau469BEVULIbGHqO3GFA26l6vndWj7+RxS8AAAD//wMAUEsD&#10;BBQABgAIAAAAIQDNuvVc2wAAAAcBAAAPAAAAZHJzL2Rvd25yZXYueG1sTI7NTsMwEITvSLyDtUjc&#10;qN200CaNUyEQV1D/kLi58TaJiNdR7Dbh7dme4DQazWjmy9eja8UF+9B40jCdKBBIpbcNVRr2u7eH&#10;JYgQDVnTekINPxhgXdze5CazfqANXraxEjxCITMa6hi7TMpQ1uhMmPgOibOT752JbPtK2t4MPO5a&#10;mSj1JJ1piB9q0+FLjeX39uw0HN5PX59z9VG9usdu8KOS5FKp9f3d+LwCEXGMf2W44jM6FMx09Gey&#10;QbQakmTGTdYUxDVWywWIo4bZPAVZ5PI/f/ELAAD//wMAUEsBAi0AFAAGAAgAAAAhALaDOJL+AAAA&#10;4QEAABMAAAAAAAAAAAAAAAAAAAAAAFtDb250ZW50X1R5cGVzXS54bWxQSwECLQAUAAYACAAAACEA&#10;OP0h/9YAAACUAQAACwAAAAAAAAAAAAAAAAAvAQAAX3JlbHMvLnJlbHNQSwECLQAUAAYACAAAACEA&#10;nwZtn/sCAACOBgAADgAAAAAAAAAAAAAAAAAuAgAAZHJzL2Uyb0RvYy54bWxQSwECLQAUAAYACAAA&#10;ACEAzbr1XNsAAAAHAQAADwAAAAAAAAAAAAAAAABVBQAAZHJzL2Rvd25yZXYueG1sUEsFBgAAAAAE&#10;AAQA8wAAAF0GAAAAAA==&#10;" filled="f" stroked="f">
                  <v:textbox>
                    <w:txbxContent>
                      <w:p w14:paraId="466B19A8" w14:textId="77777777" w:rsidR="00BE7F51" w:rsidRPr="00573D23" w:rsidRDefault="00BE7F51" w:rsidP="00301C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73D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63ADCF">
                <v:shape id="AutoShape 286" o:spid="_x0000_s1048" type="#_x0000_t32" style="position:absolute;margin-left:66.3pt;margin-top:7.4pt;width:0;height:48.3pt;z-index:251646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0ABwIAAFsEAAAOAAAAZHJzL2Uyb0RvYy54bWysVNuO0zAQfUfiHyy/0zQFlVXUdIW6wMsC&#10;1V4+wHUmjYXtsWxvk/49YycNV60E4sXyZc45c2Ym2VwPRrMT+KDQ1rxcLDkDK7FR9ljzx4cPr644&#10;C1HYRmi0UPMzBH69ffli07sKVtihbsAzIrGh6l3NuxhdVRRBdmBEWKADS48teiMiHf2xaLzoid3o&#10;YrVcrosefeM8SgiBbm/GR77N/G0LMn5p2wCR6ZpTbjGvPq+HtBbbjaiOXrhOySkN8Q9ZGKEsic5U&#10;NyIK9uTVb1RGSY8B27iQaApsWyUheyA35fIXN/edcJC9UHGCm8sU/h+t/Hzae6aamr/lzApDLXr3&#10;FDErs9XVOhWod6GiuJ3d+2RRDvbe3aL8GpjFXSfsEXL4w9kRukyI4idIOgRHMof+EzYUI0ghV2to&#10;vUmUVAc25Kac56bAEJkcLyXdrsvXb8rcr0JUF5zzIX4ENCxtah6iF+rYxR1aS51HX2YVcboNMWUl&#10;qgsgiWqb1g5E8942eQ6iUJr2LGYn0SvypoGzvuYGGs400Iyn3Ug2ElCeE/3F51ixEM8aRp07aKnE&#10;5GXMJw837LRnJ0FjKaQEG1czKUUnWKu0noHLbORZ4BSfoJAH/2/AMyIro40z2CiL/k/qcRhbTZmO&#10;8VPbJ9+pGAdsznt/mQea4NyD6WtLn8iP5wz//k/YfgMAAP//AwBQSwMEFAAGAAgAAAAhABUgrJjd&#10;AAAACgEAAA8AAABkcnMvZG93bnJldi54bWxMT8FOwkAUvJv4D5tH4k22RWxM7ZaoQUk8GAUOHpfu&#10;o13svm26C9S/58FFbzNvJvNmitngWnHAPlhPCtJxAgKp8sZSrWC9er19ABGiJqNbT6jgFwPMyuur&#10;QufGH+kLD8tYCw6hkGsFTYxdLmWoGnQ6jH2HxNrW905Hpn0tTa+PHO5aOUmSTDptiT80usOXBquf&#10;5d4pyHYLnO8+3ofF92cyv39Lbf3cWaVuRsPTI4iIQ/wzw7k+V4eSO238nkwQLfO7ScZWBlOecDZc&#10;DhsGaToFWRby/4TyBAAA//8DAFBLAQItABQABgAIAAAAIQC2gziS/gAAAOEBAAATAAAAAAAAAAAA&#10;AAAAAAAAAABbQ29udGVudF9UeXBlc10ueG1sUEsBAi0AFAAGAAgAAAAhADj9If/WAAAAlAEAAAsA&#10;AAAAAAAAAAAAAAAALwEAAF9yZWxzLy5yZWxzUEsBAi0AFAAGAAgAAAAhAE6AnQAHAgAAWwQAAA4A&#10;AAAAAAAAAAAAAAAALgIAAGRycy9lMm9Eb2MueG1sUEsBAi0AFAAGAAgAAAAhABUgrJjdAAAACgEA&#10;AA8AAAAAAAAAAAAAAAAAYQQAAGRycy9kb3ducmV2LnhtbFBLBQYAAAAABAAEAPMAAABrBQAAAAA=&#10;" strokecolor="#faa93a [3205]">
                  <v:stroke endarrow="block"/>
                </v:shape>
              </w:pict>
            </w:r>
          </w:p>
          <w:p w14:paraId="71706BE1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/>
            <w:vAlign w:val="center"/>
          </w:tcPr>
          <w:p w14:paraId="00E788C9" w14:textId="77777777" w:rsidR="00301CA3" w:rsidRPr="00E42A22" w:rsidRDefault="00DF139B" w:rsidP="00E42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Upravno</w:t>
            </w:r>
            <w:r w:rsidR="006E2F81">
              <w:rPr>
                <w:rFonts w:ascii="Arial" w:hAnsi="Arial" w:cs="Arial"/>
                <w:sz w:val="18"/>
                <w:szCs w:val="18"/>
              </w:rPr>
              <w:t xml:space="preserve"> vijeće</w:t>
            </w:r>
            <w:r w:rsidR="008314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CA3" w:rsidRPr="00E42A22">
              <w:rPr>
                <w:rFonts w:ascii="Arial" w:hAnsi="Arial" w:cs="Arial"/>
                <w:sz w:val="18"/>
                <w:szCs w:val="18"/>
              </w:rPr>
              <w:t xml:space="preserve">usvaja ili ne usvaja prezentiranu strategiju.Ukoliko se strategija ne usvoji pristupa se </w:t>
            </w:r>
            <w:r w:rsidR="006E2F81">
              <w:rPr>
                <w:rFonts w:ascii="Arial" w:hAnsi="Arial" w:cs="Arial"/>
                <w:sz w:val="18"/>
                <w:szCs w:val="18"/>
              </w:rPr>
              <w:t>ponovnom definiranju ciljeva i mjera unutar strateškog dokumenta.</w:t>
            </w:r>
          </w:p>
        </w:tc>
        <w:tc>
          <w:tcPr>
            <w:tcW w:w="1750" w:type="dxa"/>
            <w:shd w:val="clear" w:color="auto" w:fill="FEEDD7"/>
            <w:vAlign w:val="center"/>
          </w:tcPr>
          <w:p w14:paraId="4D7725D1" w14:textId="77777777" w:rsidR="00301CA3" w:rsidRPr="00E42A22" w:rsidRDefault="009C76E4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Upravno vijeće</w:t>
            </w:r>
          </w:p>
        </w:tc>
        <w:tc>
          <w:tcPr>
            <w:tcW w:w="1083" w:type="dxa"/>
            <w:shd w:val="clear" w:color="auto" w:fill="FEEDD7"/>
            <w:vAlign w:val="center"/>
          </w:tcPr>
          <w:p w14:paraId="6EF28F80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/>
            <w:vAlign w:val="center"/>
          </w:tcPr>
          <w:p w14:paraId="6A781F3A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A3" w:rsidRPr="002C767D" w14:paraId="7B78ED88" w14:textId="77777777" w:rsidTr="00E42A22">
        <w:tc>
          <w:tcPr>
            <w:tcW w:w="2655" w:type="dxa"/>
            <w:shd w:val="clear" w:color="auto" w:fill="FEEDD7"/>
            <w:vAlign w:val="center"/>
          </w:tcPr>
          <w:p w14:paraId="1147008E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ED0134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80FBC75">
                <v:shape id="Text Box 247" o:spid="_x0000_s1043" type="#_x0000_t202" style="position:absolute;margin-left:19.35pt;margin-top:2.8pt;width:90pt;height:42.3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QdTgIAANEEAAAOAAAAZHJzL2Uyb0RvYy54bWysVNuO0zAQfUfiHyy/01y2pRA1XS1dQEjL&#10;RezyAa7jNNY6HmO7TcrXM7bbUC4SEuLFsjNzzpy5ZXU99oochHUSdE2LWU6J0BwaqXc1/fLw5tkL&#10;SpxnumEKtKjpUTh6vX76ZDWYSpTQgWqEJUiiXTWYmnbemyrLHO9Ez9wMjNBobMH2zOPT7rLGsgHZ&#10;e5WVef48G8A2xgIXzuHX22Sk68jftoL7j23rhCeqpqjNx9PGcxvObL1i1c4y00l+ksH+QUXPpMag&#10;E9Ut84zsrfyNqpfcgoPWzzj0GbSt5CLmgNkU+S/Z3HfMiJgLFseZqUzu/9HyD4dPlsimpgtKNOux&#10;RQ9i9OQVjKScL0N9BuMqdLs36OhHNGCfY67O3AF/dETDpmN6J26shaETrEF9RUBmF9DE4wLJdngP&#10;DQZiew+RaGxtH4qH5SDIjn06Tr0JYngIWcyv8hxNHG2Lq2VZxOZlrDqjjXX+rYCehEtNLfY+srPD&#10;nfNBDavOLiGY0uEMcl/rJo6BZ1KlO7oGc9QfJJ/E+6MSCfpZtFg0lFWmSoRxFRtlyYHhoDHOhfZl&#10;LEFgQu8Aa6VSE/BUwp+Byqe6Tb4BJuIYT8D87xEnRIwK2k/gXmqwfyJoHqfIyf+cfco5NNKP2zFO&#10;SrE4j8UWmiM21ELaK/wP4KUD+42SAXeqpu7rnllBiXqncSheFvN5WML4mC+WJT7spWV7aWGaI1VN&#10;PSXpuvFpcffGyl2HkVINNdzgILUy9jgITapOCeDexNafdjws5uU7ev34E62/AwAA//8DAFBLAwQU&#10;AAYACAAAACEAhzGWRNoAAAAHAQAADwAAAGRycy9kb3ducmV2LnhtbEyOwU7DMBBE70j8g7VI3Kjd&#10;AKEN2VRQiRMXGrjk5sbbJBCvQ+w24e9xT3AczejNyzez7cWJRt85RlguFAji2pmOG4SP95ebFQgf&#10;NBvdOyaEH/KwKS4vcp0ZN/GOTmVoRISwzzRCG8KQSenrlqz2CzcQx+7gRqtDjGMjzainCLe9TJRK&#10;pdUdx4dWD7Rtqf4qjxbhcztVldTqubQVpYm/+3575RTx+mp+egQRaA5/YzjrR3UootPeHdl40SPc&#10;rh7iEuE+BRHrZHnOe4S1SkAWufzvX/wCAAD//wMAUEsBAi0AFAAGAAgAAAAhALaDOJL+AAAA4QEA&#10;ABMAAAAAAAAAAAAAAAAAAAAAAFtDb250ZW50X1R5cGVzXS54bWxQSwECLQAUAAYACAAAACEAOP0h&#10;/9YAAACUAQAACwAAAAAAAAAAAAAAAAAvAQAAX3JlbHMvLnJlbHNQSwECLQAUAAYACAAAACEAWoJ0&#10;HU4CAADRBAAADgAAAAAAAAAAAAAAAAAuAgAAZHJzL2Uyb0RvYy54bWxQSwECLQAUAAYACAAAACEA&#10;hzGWRNoAAAAHAQAADwAAAAAAAAAAAAAAAACoBAAAZHJzL2Rvd25yZXYueG1sUEsFBgAAAAAEAAQA&#10;8wAAAK8FAAAAAA==&#10;" fillcolor="white [3201]" strokecolor="#faa93a [3205]" strokeweight="1.25pt">
                  <v:textbox>
                    <w:txbxContent>
                      <w:p w14:paraId="222E4C00" w14:textId="77777777" w:rsidR="00BE7F51" w:rsidRPr="001D00FC" w:rsidRDefault="00BE7F51" w:rsidP="00301C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Odluka o usvajanju strategije</w:t>
                        </w:r>
                      </w:p>
                    </w:txbxContent>
                  </v:textbox>
                </v:shape>
              </w:pict>
            </w:r>
          </w:p>
          <w:p w14:paraId="7E541BE0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BE6778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94539D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6EBDC1AC">
                <v:shape id="AutoShape 287" o:spid="_x0000_s1047" type="#_x0000_t32" style="position:absolute;margin-left:66.5pt;margin-top:10.35pt;width:0;height:28.25pt;z-index:251647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3SCAIAAFsEAAAOAAAAZHJzL2Uyb0RvYy54bWysVNuO0zAQfUfiHyy/07SFpVXUdIW6wMsC&#10;1e7yAVNn0lj4JtvbpH/P2EnDVSst4sXyZc45c2Ym2Vz3WrET+iCtqfhiNucMjbC1NMeKf3348GrN&#10;WYhgalDWYMXPGPj19uWLTedKXNrWqho9IxITys5VvI3RlUURRIsawsw6NPTYWK8h0tEfi9pDR+xa&#10;Fcv5/G3RWV87bwWGQLc3wyPfZv6mQRG/NE3AyFTFKbeYV5/XQ1qL7QbKowfXSjGmAf+QhQZpSHSi&#10;uoEI7NHLP6i0FN4G28SZsLqwTSMFZg/kZjH/zc19Cw6zFypOcFOZwv+jFZ9Pe89kXfE3nBnQ1KJ3&#10;j9FmZbZcr1KBOhdKituZvU8WRW/u3a0V3wIzdteCOWIOfzg7Qi8SovgFkg7Bkcyh+2RrigFSyNXq&#10;G68TJdWB9bkp56kp2EcmhktBt6+v1qvVVSaH8oJzPsSPaDVLm4qH6EEe27izxlDnrV9kFTjdhpiy&#10;gvICSKLKpLVFqN+bOs9BBKloz2J2Er0kbwo56yquseZMIc142g1kAwHlOdJffA4VC/GscNC5w4ZK&#10;TF6GfPJw4055dgIaSxACTVxOpBSdYI1UagLOs5EngWN8gmIe/OeAJ0RWtiZOYC2N9X9Tj/3Qasp0&#10;iB/bPvpOxTjY+rz3l3mgCc49GL+29In8fM7wH/+E7XcAAAD//wMAUEsDBBQABgAIAAAAIQABAZqA&#10;3gAAAAkBAAAPAAAAZHJzL2Rvd25yZXYueG1sTI9BT8MwDIXvSPyHyEjcWFJgZSpNJ0CDSRwQbBw4&#10;Zo1pMxqnarKt/Hs8LnDzs5+ev1fOR9+JPQ7RBdKQTRQIpDpYR42G9/XjxQxETIas6QKhhm+MMK9O&#10;T0pT2HCgN9yvUiM4hGJhNLQp9YWUsW7RmzgJPRLfPsPgTWI5NNIO5sDhvpOXSuXSG0f8oTU9PrRY&#10;f612XkO+XeJi+/I8Lj9e1WL6lLnmvndan5+Nd7cgEo7pzwxHfEaHipk2YUc2io71lZqylYfrHMTR&#10;8LvYaLjJMpBVKf83qH4AAAD//wMAUEsBAi0AFAAGAAgAAAAhALaDOJL+AAAA4QEAABMAAAAAAAAA&#10;AAAAAAAAAAAAAFtDb250ZW50X1R5cGVzXS54bWxQSwECLQAUAAYACAAAACEAOP0h/9YAAACUAQAA&#10;CwAAAAAAAAAAAAAAAAAvAQAAX3JlbHMvLnJlbHNQSwECLQAUAAYACAAAACEA0zRd0ggCAABbBAAA&#10;DgAAAAAAAAAAAAAAAAAuAgAAZHJzL2Uyb0RvYy54bWxQSwECLQAUAAYACAAAACEAAQGagN4AAAAJ&#10;AQAADwAAAAAAAAAAAAAAAABiBAAAZHJzL2Rvd25yZXYueG1sUEsFBgAAAAAEAAQA8wAAAG0FAAAA&#10;AA==&#10;" strokecolor="#faa93a [3205]">
                  <v:stroke endarrow="block"/>
                </v:shape>
              </w:pict>
            </w:r>
          </w:p>
          <w:p w14:paraId="1F5892F7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/>
            <w:vAlign w:val="center"/>
          </w:tcPr>
          <w:p w14:paraId="240ADAE9" w14:textId="77777777" w:rsidR="00301CA3" w:rsidRPr="00E42A22" w:rsidRDefault="00301CA3" w:rsidP="00DF13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Nakon</w:t>
            </w:r>
            <w:r w:rsidR="00DF139B">
              <w:rPr>
                <w:rFonts w:ascii="Arial" w:hAnsi="Arial" w:cs="Arial"/>
                <w:sz w:val="18"/>
                <w:szCs w:val="18"/>
              </w:rPr>
              <w:t xml:space="preserve"> usvajanja strategije od strane Upravnog </w:t>
            </w:r>
            <w:r w:rsidR="006E2F81">
              <w:rPr>
                <w:rFonts w:ascii="Arial" w:hAnsi="Arial" w:cs="Arial"/>
                <w:sz w:val="18"/>
                <w:szCs w:val="18"/>
              </w:rPr>
              <w:t xml:space="preserve">vijeća </w:t>
            </w:r>
            <w:r w:rsidRPr="00E42A22">
              <w:rPr>
                <w:rFonts w:ascii="Arial" w:hAnsi="Arial" w:cs="Arial"/>
                <w:sz w:val="18"/>
                <w:szCs w:val="18"/>
              </w:rPr>
              <w:t>sastavlja se odluka o usvajanju strategije</w:t>
            </w:r>
            <w:r w:rsidR="00606E7F" w:rsidRPr="00E42A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0" w:type="dxa"/>
            <w:shd w:val="clear" w:color="auto" w:fill="FEEDD7"/>
            <w:vAlign w:val="center"/>
          </w:tcPr>
          <w:p w14:paraId="4F7CD391" w14:textId="77777777" w:rsidR="00301CA3" w:rsidRPr="00E42A22" w:rsidRDefault="00DF139B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Upravno</w:t>
            </w:r>
            <w:r w:rsidR="006E2F81">
              <w:rPr>
                <w:rFonts w:ascii="Arial" w:hAnsi="Arial" w:cs="Arial"/>
                <w:sz w:val="18"/>
                <w:szCs w:val="18"/>
              </w:rPr>
              <w:t xml:space="preserve"> vijeće </w:t>
            </w:r>
          </w:p>
        </w:tc>
        <w:tc>
          <w:tcPr>
            <w:tcW w:w="1083" w:type="dxa"/>
            <w:shd w:val="clear" w:color="auto" w:fill="FEEDD7"/>
            <w:vAlign w:val="center"/>
          </w:tcPr>
          <w:p w14:paraId="02CD40FD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/>
            <w:vAlign w:val="center"/>
          </w:tcPr>
          <w:p w14:paraId="1742DF30" w14:textId="77777777" w:rsidR="00211EE2" w:rsidRPr="00E42A22" w:rsidRDefault="00211EE2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Odluka o usvajanju strategije</w:t>
            </w:r>
          </w:p>
        </w:tc>
      </w:tr>
      <w:tr w:rsidR="00301CA3" w:rsidRPr="002C767D" w14:paraId="0CFCBFB4" w14:textId="77777777" w:rsidTr="00E42A22">
        <w:tc>
          <w:tcPr>
            <w:tcW w:w="2655" w:type="dxa"/>
            <w:shd w:val="clear" w:color="auto" w:fill="FEEDD7"/>
            <w:vAlign w:val="center"/>
          </w:tcPr>
          <w:p w14:paraId="693D7AFB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3E3B2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00BBD647">
                <v:shape id="Text Box 256" o:spid="_x0000_s1044" type="#_x0000_t202" style="position:absolute;margin-left:20.15pt;margin-top:3.85pt;width:89.2pt;height:36.3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KKTQIAANEEAAAOAAAAZHJzL2Uyb0RvYy54bWysVNuO0zAQfUfiHyy/0zTZblmipqulCwhp&#10;uYhdPsB1nMZax2Nst0n36xnbaSgXCQnxYtmZOWfO3LK6HjpFDsI6Cbqi+WxOidAcaql3Ff368PbF&#10;FSXOM10zBVpU9CgcvV4/f7bqTSkKaEHVwhIk0a7sTUVb702ZZY63omNuBkZoNDZgO+bxaXdZbVmP&#10;7J3Kivl8mfVga2OBC+fw620y0nXkbxrB/aemccITVVHU5uNp47kNZ7ZesXJnmWklH2Wwf1DRMakx&#10;6ER1yzwjeyt/o+okt+Cg8TMOXQZNI7mIOWA2+fyXbO5bZkTMBYvjzFQm9/9o+cfDZ0tkXdELSjTr&#10;sEUPYvDkNQykuFyG+vTGleh2b9DRD2jAPsdcnbkD/uiIhk3L9E7cWAt9K1iN+vKAzM6giccFkm3/&#10;AWoMxPYeItHQ2C4UD8tBkB37dJx6E8TwEDK/KK4WaOJoWyxzrFYMwcoT2ljn3wnoSLhU1GLvIzs7&#10;3Dkf1LDy5BKCKR3OIPeNruMYeCZVuqNrMEf9QfIo3h+VSNAvosGioawiVSKMq9goSw4MB41xLrQv&#10;Rn1Ko3eANVKpCTiW8Geg8qluk2+AiTjGE3D+94gTIkYF7SdwJzXYPxHUj1Pk5H/KPuUcGumH7RAn&#10;JZ/GYgv1ERtqIe0V/gfw0oJ9oqTHnaqo+7ZnVlCi3mscilf5InTQx8fi8mWBD3tu2Z5bmOZIVVFP&#10;SbpufFrcvbFy12KkVEMNNzhIjYw9DkKTqjEB3JvY+nHHw2Kev6PXjz/R+jsAAAD//wMAUEsDBBQA&#10;BgAIAAAAIQAxA0HS2wAAAAcBAAAPAAAAZHJzL2Rvd25yZXYueG1sTI7BTsMwEETvSPyDtUjcqN1Q&#10;pVGIU0ElTlwgcMnNjbdJSrwOsduEv2c5wW12ZjT7it3iBnHBKfSeNKxXCgRS421PrYaP9+e7DESI&#10;hqwZPKGGbwywK6+vCpNbP9MbXqrYCh6hkBsNXYxjLmVoOnQmrPyIxNnRT85EPqdW2snMPO4GmSiV&#10;Smd64g+dGXHfYfNZnZ2G036ua2nUU+VqTJOw+Xp9oVTr25vl8QFExCX+leEXn9GhZKaDP5MNYtCw&#10;Uffc1LDdguA4WWcsDhoy9mVZyP/85Q8AAAD//wMAUEsBAi0AFAAGAAgAAAAhALaDOJL+AAAA4QEA&#10;ABMAAAAAAAAAAAAAAAAAAAAAAFtDb250ZW50X1R5cGVzXS54bWxQSwECLQAUAAYACAAAACEAOP0h&#10;/9YAAACUAQAACwAAAAAAAAAAAAAAAAAvAQAAX3JlbHMvLnJlbHNQSwECLQAUAAYACAAAACEAXQOC&#10;ik0CAADRBAAADgAAAAAAAAAAAAAAAAAuAgAAZHJzL2Uyb0RvYy54bWxQSwECLQAUAAYACAAAACEA&#10;MQNB0tsAAAAHAQAADwAAAAAAAAAAAAAAAACnBAAAZHJzL2Rvd25yZXYueG1sUEsFBgAAAAAEAAQA&#10;8wAAAK8FAAAAAA==&#10;" fillcolor="white [3201]" strokecolor="#faa93a [3205]" strokeweight="1.25pt">
                  <v:textbox>
                    <w:txbxContent>
                      <w:p w14:paraId="0D9DC0A3" w14:textId="77777777" w:rsidR="00BE7F51" w:rsidRPr="001D00FC" w:rsidRDefault="00BE7F51" w:rsidP="00301C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Objava strategije</w:t>
                        </w:r>
                      </w:p>
                    </w:txbxContent>
                  </v:textbox>
                </v:shape>
              </w:pict>
            </w:r>
          </w:p>
          <w:p w14:paraId="08630ED1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C11CF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8420A5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41181FC2">
                <v:shape id="AutoShape 288" o:spid="_x0000_s1046" type="#_x0000_t32" style="position:absolute;margin-left:66.3pt;margin-top:5.65pt;width:0;height:25.5pt;z-index:2516485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NiBgIAAFsEAAAOAAAAZHJzL2Uyb0RvYy54bWysVNuO0zAQfUfiHyy/06RZgaqo6Qp1gZcF&#10;Knb5gKkzaSx8k+1t0r9n7KThKiQQL5Yvc86ZMzPJ9nbUip3RB2lNw9erkjM0wrbSnBr++fHtiw1n&#10;IYJpQVmDDb9g4Le758+2g6uxsr1VLXpGJCbUg2t4H6OriyKIHjWElXVo6LGzXkOkoz8VrYeB2LUq&#10;qrJ8VQzWt85bgSHQ7d30yHeZv+tQxI9dFzAy1XDKLebV5/WY1mK3hfrkwfVSzGnAP2ShQRoSXaju&#10;IAJ78vIXKi2Ft8F2cSWsLmzXSYHZA7lZlz+5eejBYfZCxQluKVP4f7Tiw/ngmWwbXnFmQFOLXj9F&#10;m5VZtdmkAg0u1BS3NwefLIrRPLh7K74EZuy+B3PCHP54cYReJ0TxAyQdgiOZ4/DethQDpJCrNXZe&#10;J0qqAxtzUy5LU3CMTEyXgm5vqpvNy9yvAuorzvkQ36HVLG0aHqIHeerj3hpDnbd+nVXgfB9iygrq&#10;KyCJKpPWHqF9Y9o8BxGkoj2L2Un0krwp5GxouMaWM4U042k3kU0ElOdMf/U5VSzEi8JJ5xN2VGLy&#10;MuWThxv3yrMz0FiCEGhitZBSdIJ1UqkFWGYjfwTO8QmKefD/BrwgsrI1cQFraaz/nXocp1ZTplP8&#10;3PbZdyrG0baXg7/OA01w7sH8taVP5Ptzhn/7J+y+AgAA//8DAFBLAwQUAAYACAAAACEAgM0E1d4A&#10;AAAJAQAADwAAAGRycy9kb3ducmV2LnhtbEyPzU7DMBCE70i8g7VI3KjzIyKUxqkAFSpxQKVw6NGN&#10;l8QlXkex24a3Z8sFbju7o9lvqsXkenHEMVhPCtJZAgKp8cZSq+Dj/enmDkSImozuPaGCbwywqC8v&#10;Kl0af6I3PG5iKziEQqkVdDEOpZSh6dDpMPMDEt8+/eh0ZDm20oz6xOGul1mSFNJpS/yh0wM+dth8&#10;bQ5OQbFf4XL/+jKttutkefuc2vZhsEpdX033cxARp/hnhjM+o0PNTDt/IBNEzzrPCrbykOYgzobf&#10;xY7TsxxkXcn/DeofAAAA//8DAFBLAQItABQABgAIAAAAIQC2gziS/gAAAOEBAAATAAAAAAAAAAAA&#10;AAAAAAAAAABbQ29udGVudF9UeXBlc10ueG1sUEsBAi0AFAAGAAgAAAAhADj9If/WAAAAlAEAAAsA&#10;AAAAAAAAAAAAAAAALwEAAF9yZWxzLy5yZWxzUEsBAi0AFAAGAAgAAAAhAMDcA2IGAgAAWwQAAA4A&#10;AAAAAAAAAAAAAAAALgIAAGRycy9lMm9Eb2MueG1sUEsBAi0AFAAGAAgAAAAhAIDNBNXeAAAACQEA&#10;AA8AAAAAAAAAAAAAAAAAYAQAAGRycy9kb3ducmV2LnhtbFBLBQYAAAAABAAEAPMAAABrBQAAAAA=&#10;" strokecolor="#faa93a [3205]">
                  <v:stroke endarrow="block"/>
                </v:shape>
              </w:pict>
            </w:r>
          </w:p>
          <w:p w14:paraId="29E529BE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/>
            <w:vAlign w:val="center"/>
          </w:tcPr>
          <w:p w14:paraId="577F22A8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Donesena strategija objavljuje se na Web stranci, službenom glasilu, oglasnoj ploči</w:t>
            </w:r>
            <w:r w:rsidR="00606E7F" w:rsidRPr="00E42A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0" w:type="dxa"/>
            <w:shd w:val="clear" w:color="auto" w:fill="FEEDD7"/>
            <w:vAlign w:val="center"/>
          </w:tcPr>
          <w:p w14:paraId="43616F8E" w14:textId="77777777" w:rsidR="00301CA3" w:rsidRPr="00E42A22" w:rsidRDefault="009C76E4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083" w:type="dxa"/>
            <w:shd w:val="clear" w:color="auto" w:fill="FEEDD7"/>
            <w:vAlign w:val="center"/>
          </w:tcPr>
          <w:p w14:paraId="0C018357" w14:textId="77777777" w:rsidR="00301CA3" w:rsidRPr="00E42A22" w:rsidRDefault="00DB0D7E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Nakon usvajanja</w:t>
            </w:r>
          </w:p>
        </w:tc>
        <w:tc>
          <w:tcPr>
            <w:tcW w:w="2174" w:type="dxa"/>
            <w:shd w:val="clear" w:color="auto" w:fill="FEEDD7"/>
            <w:vAlign w:val="center"/>
          </w:tcPr>
          <w:p w14:paraId="31185189" w14:textId="77777777" w:rsidR="00211EE2" w:rsidRPr="00E42A22" w:rsidRDefault="00211EE2" w:rsidP="00E42A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A22">
              <w:rPr>
                <w:rFonts w:ascii="Arial" w:hAnsi="Arial" w:cs="Arial"/>
                <w:sz w:val="18"/>
                <w:szCs w:val="18"/>
              </w:rPr>
              <w:t>Objava strategije</w:t>
            </w:r>
          </w:p>
        </w:tc>
      </w:tr>
      <w:tr w:rsidR="00301CA3" w:rsidRPr="002C767D" w14:paraId="2F61B2C4" w14:textId="77777777" w:rsidTr="00E42A22">
        <w:tc>
          <w:tcPr>
            <w:tcW w:w="2655" w:type="dxa"/>
            <w:shd w:val="clear" w:color="auto" w:fill="FEEDD7"/>
            <w:vAlign w:val="center"/>
          </w:tcPr>
          <w:p w14:paraId="57530214" w14:textId="77777777" w:rsidR="00301CA3" w:rsidRPr="00E42A22" w:rsidRDefault="00210C0D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58737A2">
                <v:oval id="Oval 257" o:spid="_x0000_s1045" style="position:absolute;margin-left:37.5pt;margin-top:6.6pt;width:55.8pt;height:26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nOSQIAAMUEAAAOAAAAZHJzL2Uyb0RvYy54bWysVMFu2zAMvQ/YPwi6L3bcNO2MOEWRbsOA&#10;bi3W7QMUWY6FyqImKbGzry8lJV665TTsIkgmH8nHR3pxM3SK7IR1EnRFp5OcEqE51FJvKvrj+8d3&#10;15Q4z3TNFGhR0b1w9Gb59s2iN6UooAVVC0swiHZlbyraem/KLHO8FR1zEzBCo7EB2zGPT7vJast6&#10;jN6prMjzedaDrY0FLpzDr3fJSJcxftMI7h+axglPVEWxNh9PG891OLPlgpUby0wr+aEM9g9VdExq&#10;TDqGumOeka2Vf4XqJLfgoPETDl0GTSO5iByQzTT/g81Ty4yIXLA5zoxtcv8vLP+6e7RE1qgdJZp1&#10;KNHDjilSXF6F3vTGlejyZB5tYOfMPfBnRzSsWqY34tZa6FvBaqxoGvyzV4DwcAgl6/4L1BiabT3E&#10;Ng2N7UJAbAAZohr7UQ0xeMLx41V+PZ+jZhxNFxc5qh0zsPIINtb5TwI6Ei4VFUpJ40K/WMl2986H&#10;elh59AqflQ5nKPiDrqP0nkmV7ugazJFBKDqRd36vRIJ+Ew02CgsrYoo4omKlLMF+ITXOhfbFoUSl&#10;0TvAGqnUCJyeAyqfOjf6BpiIozsC83PA1xlHRMwK2o/gTmqw5wLUz2Pm5H9knzgH9fywHtJ0jOOw&#10;hnqPklpIu4S7j5cW7C9KetyjirqfW2YFJeqzxrF4P53NwuLFx+zyqsCHPbWsTy1McwxVUU9Juq58&#10;WtatsXLTYqbUQw23OEqNjBqHQlNVBwK4K1H6w16HZTx9R6/ff5/lCwAAAP//AwBQSwMEFAAGAAgA&#10;AAAhABCMHsbdAAAACAEAAA8AAABkcnMvZG93bnJldi54bWxMj8FOwzAMhu9IvENkJG4spWhlK00n&#10;QCBxQRNbxa5pY9qKxOmabCtvj3eCo/1bn7+/WE3OiiOOofek4HaWgEBqvOmpVVBtX28WIELUZLT1&#10;hAp+MMCqvLwodG78iT7wuImtYAiFXCvoYhxyKUPTodNh5gckzr786HTkcWylGfWJ4c7KNEky6XRP&#10;/KHTAz532HxvDk7Bvd011adz8mVb49N6+b5/21daqeur6fEBRMQp/h3DWZ/VoWSn2h/IBGGZMecq&#10;kfd3KYhzvsgyELWCbJ6CLAv5v0D5CwAA//8DAFBLAQItABQABgAIAAAAIQC2gziS/gAAAOEBAAAT&#10;AAAAAAAAAAAAAAAAAAAAAABbQ29udGVudF9UeXBlc10ueG1sUEsBAi0AFAAGAAgAAAAhADj9If/W&#10;AAAAlAEAAAsAAAAAAAAAAAAAAAAALwEAAF9yZWxzLy5yZWxzUEsBAi0AFAAGAAgAAAAhAMF8Gc5J&#10;AgAAxQQAAA4AAAAAAAAAAAAAAAAALgIAAGRycy9lMm9Eb2MueG1sUEsBAi0AFAAGAAgAAAAhABCM&#10;HsbdAAAACAEAAA8AAAAAAAAAAAAAAAAAowQAAGRycy9kb3ducmV2LnhtbFBLBQYAAAAABAAEAPMA&#10;AACtBQAAAAA=&#10;" fillcolor="white [3201]" strokecolor="#faa93a [3205]" strokeweight="1.25pt">
                  <v:textbox>
                    <w:txbxContent>
                      <w:p w14:paraId="62D18E88" w14:textId="77777777" w:rsidR="00BE7F51" w:rsidRPr="001D00FC" w:rsidRDefault="00BE7F51" w:rsidP="00301C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2683A11E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C8CC4C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/>
            <w:vAlign w:val="center"/>
          </w:tcPr>
          <w:p w14:paraId="0C5255A1" w14:textId="77777777" w:rsidR="00301CA3" w:rsidRPr="00E42A22" w:rsidRDefault="00301CA3" w:rsidP="00E42A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EEDD7"/>
            <w:vAlign w:val="center"/>
          </w:tcPr>
          <w:p w14:paraId="4DABC90B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EEDD7"/>
            <w:vAlign w:val="center"/>
          </w:tcPr>
          <w:p w14:paraId="524C96BE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/>
            <w:vAlign w:val="center"/>
          </w:tcPr>
          <w:p w14:paraId="5F3FD881" w14:textId="77777777" w:rsidR="00301CA3" w:rsidRPr="00E42A22" w:rsidRDefault="00301CA3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3E43D" w14:textId="77777777" w:rsidR="00C403F3" w:rsidRPr="00827498" w:rsidRDefault="00C403F3">
      <w:pPr>
        <w:rPr>
          <w:rFonts w:ascii="Arial" w:hAnsi="Arial" w:cs="Arial"/>
          <w:sz w:val="20"/>
          <w:szCs w:val="20"/>
        </w:rPr>
      </w:pPr>
    </w:p>
    <w:sectPr w:rsidR="00C403F3" w:rsidRPr="00827498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7C78"/>
    <w:rsid w:val="00051309"/>
    <w:rsid w:val="000820F8"/>
    <w:rsid w:val="000906EC"/>
    <w:rsid w:val="000D3858"/>
    <w:rsid w:val="000D68E0"/>
    <w:rsid w:val="000F2DBB"/>
    <w:rsid w:val="00121203"/>
    <w:rsid w:val="00125CAC"/>
    <w:rsid w:val="00151A4A"/>
    <w:rsid w:val="00175607"/>
    <w:rsid w:val="002100AF"/>
    <w:rsid w:val="00210C0D"/>
    <w:rsid w:val="00211EE2"/>
    <w:rsid w:val="002263DB"/>
    <w:rsid w:val="00281922"/>
    <w:rsid w:val="002B29C3"/>
    <w:rsid w:val="002C767D"/>
    <w:rsid w:val="00301729"/>
    <w:rsid w:val="00301CA3"/>
    <w:rsid w:val="00337945"/>
    <w:rsid w:val="00356E7C"/>
    <w:rsid w:val="003659E0"/>
    <w:rsid w:val="0038441C"/>
    <w:rsid w:val="003B5AB9"/>
    <w:rsid w:val="003C1FDE"/>
    <w:rsid w:val="003C769F"/>
    <w:rsid w:val="003D24D1"/>
    <w:rsid w:val="003D636F"/>
    <w:rsid w:val="003E415A"/>
    <w:rsid w:val="00413E61"/>
    <w:rsid w:val="00415020"/>
    <w:rsid w:val="00426310"/>
    <w:rsid w:val="00427315"/>
    <w:rsid w:val="0043142C"/>
    <w:rsid w:val="004324A4"/>
    <w:rsid w:val="004345FE"/>
    <w:rsid w:val="004534BD"/>
    <w:rsid w:val="004669B2"/>
    <w:rsid w:val="00472A91"/>
    <w:rsid w:val="004810F8"/>
    <w:rsid w:val="004C3001"/>
    <w:rsid w:val="004D59EF"/>
    <w:rsid w:val="004D639F"/>
    <w:rsid w:val="005540BB"/>
    <w:rsid w:val="00573D23"/>
    <w:rsid w:val="0057719B"/>
    <w:rsid w:val="0059406A"/>
    <w:rsid w:val="005B698E"/>
    <w:rsid w:val="005E268C"/>
    <w:rsid w:val="00606E7F"/>
    <w:rsid w:val="00612251"/>
    <w:rsid w:val="0062065E"/>
    <w:rsid w:val="00623B95"/>
    <w:rsid w:val="00670F65"/>
    <w:rsid w:val="00672273"/>
    <w:rsid w:val="00686F2C"/>
    <w:rsid w:val="00697843"/>
    <w:rsid w:val="006A3E03"/>
    <w:rsid w:val="006B4278"/>
    <w:rsid w:val="006B4B2A"/>
    <w:rsid w:val="006B592B"/>
    <w:rsid w:val="006D2020"/>
    <w:rsid w:val="006E12A1"/>
    <w:rsid w:val="006E2F81"/>
    <w:rsid w:val="006E721F"/>
    <w:rsid w:val="00705DAD"/>
    <w:rsid w:val="00734365"/>
    <w:rsid w:val="00740C9F"/>
    <w:rsid w:val="00747D61"/>
    <w:rsid w:val="00792665"/>
    <w:rsid w:val="007D3F3B"/>
    <w:rsid w:val="007D7FD0"/>
    <w:rsid w:val="00800506"/>
    <w:rsid w:val="00824829"/>
    <w:rsid w:val="00827498"/>
    <w:rsid w:val="00831466"/>
    <w:rsid w:val="00842F5E"/>
    <w:rsid w:val="0084745A"/>
    <w:rsid w:val="00856AD0"/>
    <w:rsid w:val="00856BB5"/>
    <w:rsid w:val="00881E40"/>
    <w:rsid w:val="00886589"/>
    <w:rsid w:val="00887BEF"/>
    <w:rsid w:val="008952D9"/>
    <w:rsid w:val="008A7931"/>
    <w:rsid w:val="008B2F86"/>
    <w:rsid w:val="008C0304"/>
    <w:rsid w:val="008E0FB1"/>
    <w:rsid w:val="008E27F2"/>
    <w:rsid w:val="008E2F4A"/>
    <w:rsid w:val="0090020C"/>
    <w:rsid w:val="009062E7"/>
    <w:rsid w:val="00910F6A"/>
    <w:rsid w:val="00944D30"/>
    <w:rsid w:val="0095216D"/>
    <w:rsid w:val="0096685E"/>
    <w:rsid w:val="009668EC"/>
    <w:rsid w:val="009712EA"/>
    <w:rsid w:val="00983540"/>
    <w:rsid w:val="009C0979"/>
    <w:rsid w:val="009C76E4"/>
    <w:rsid w:val="009F7AC7"/>
    <w:rsid w:val="00A24167"/>
    <w:rsid w:val="00A24D50"/>
    <w:rsid w:val="00A52EE7"/>
    <w:rsid w:val="00A84EF2"/>
    <w:rsid w:val="00AA77EA"/>
    <w:rsid w:val="00AC7DB3"/>
    <w:rsid w:val="00B07A3F"/>
    <w:rsid w:val="00B30FE9"/>
    <w:rsid w:val="00B62FAB"/>
    <w:rsid w:val="00B86CBC"/>
    <w:rsid w:val="00BA4D5C"/>
    <w:rsid w:val="00BC6207"/>
    <w:rsid w:val="00BE7F51"/>
    <w:rsid w:val="00BF3AD1"/>
    <w:rsid w:val="00BF6446"/>
    <w:rsid w:val="00BF69DA"/>
    <w:rsid w:val="00BF7B80"/>
    <w:rsid w:val="00C007B4"/>
    <w:rsid w:val="00C0186C"/>
    <w:rsid w:val="00C1082E"/>
    <w:rsid w:val="00C27315"/>
    <w:rsid w:val="00C33F65"/>
    <w:rsid w:val="00C354CE"/>
    <w:rsid w:val="00C403F3"/>
    <w:rsid w:val="00C5067A"/>
    <w:rsid w:val="00C7749B"/>
    <w:rsid w:val="00CB2CC5"/>
    <w:rsid w:val="00CB6094"/>
    <w:rsid w:val="00CF69FA"/>
    <w:rsid w:val="00CF71AB"/>
    <w:rsid w:val="00CF7C75"/>
    <w:rsid w:val="00D163E2"/>
    <w:rsid w:val="00D34174"/>
    <w:rsid w:val="00D468BD"/>
    <w:rsid w:val="00D47189"/>
    <w:rsid w:val="00D53648"/>
    <w:rsid w:val="00D71DD4"/>
    <w:rsid w:val="00D74D07"/>
    <w:rsid w:val="00D84A01"/>
    <w:rsid w:val="00DB0D7E"/>
    <w:rsid w:val="00DB0F85"/>
    <w:rsid w:val="00DD0E15"/>
    <w:rsid w:val="00DF139B"/>
    <w:rsid w:val="00DF5483"/>
    <w:rsid w:val="00E14FFD"/>
    <w:rsid w:val="00E42A22"/>
    <w:rsid w:val="00E5119D"/>
    <w:rsid w:val="00E525DA"/>
    <w:rsid w:val="00EB530C"/>
    <w:rsid w:val="00EE250E"/>
    <w:rsid w:val="00EF1507"/>
    <w:rsid w:val="00F34BF0"/>
    <w:rsid w:val="00F83D60"/>
    <w:rsid w:val="00FA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  <o:rules v:ext="edit">
        <o:r id="V:Rule1" type="connector" idref="#Ravni poveznik sa strelicom 51"/>
        <o:r id="V:Rule2" type="connector" idref="#AutoShape 333"/>
        <o:r id="V:Rule3" type="connector" idref="#AutoShape 306"/>
        <o:r id="V:Rule4" type="connector" idref="#AutoShape 318"/>
        <o:r id="V:Rule5" type="connector" idref="#AutoShape 316"/>
        <o:r id="V:Rule6" type="connector" idref="#AutoShape 334"/>
        <o:r id="V:Rule7" type="connector" idref="#AutoShape 317"/>
        <o:r id="V:Rule8" type="connector" idref="#AutoShape 287"/>
        <o:r id="V:Rule9" type="connector" idref="#_x0000_s1067"/>
        <o:r id="V:Rule10" type="connector" idref="#AutoShape 338"/>
        <o:r id="V:Rule11" type="connector" idref="#AutoShape 268"/>
        <o:r id="V:Rule12" type="connector" idref="#AutoShape 286"/>
        <o:r id="V:Rule13" type="connector" idref="#AutoShape 288"/>
        <o:r id="V:Rule14" type="connector" idref="#_x0000_s1069"/>
      </o:rules>
    </o:shapelayout>
  </w:shapeDefaults>
  <w:decimalSymbol w:val=","/>
  <w:listSeparator w:val=";"/>
  <w14:docId w14:val="54E8593D"/>
  <w15:docId w15:val="{9E5029F8-454D-4C5F-8217-B741F398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09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20</cp:revision>
  <dcterms:created xsi:type="dcterms:W3CDTF">2019-01-14T08:50:00Z</dcterms:created>
  <dcterms:modified xsi:type="dcterms:W3CDTF">2021-05-19T07:06:00Z</dcterms:modified>
</cp:coreProperties>
</file>