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47" w:rsidRPr="007B3402" w:rsidRDefault="00692447" w:rsidP="00692447">
      <w:pPr>
        <w:jc w:val="both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Poštovani roditelji/skrbnici,</w:t>
      </w:r>
    </w:p>
    <w:p w:rsidR="00692447" w:rsidRPr="007B3402" w:rsidRDefault="00692447" w:rsidP="0069244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obaviještavamo vas</w:t>
      </w:r>
      <w:r w:rsidR="005433AA">
        <w:rPr>
          <w:rFonts w:ascii="Times New Roman" w:hAnsi="Times New Roman" w:cs="Times New Roman"/>
          <w:sz w:val="28"/>
          <w:szCs w:val="28"/>
        </w:rPr>
        <w:t xml:space="preserve"> da program predškole kreće u</w:t>
      </w:r>
      <w:r w:rsidRPr="007B3402">
        <w:rPr>
          <w:rFonts w:ascii="Times New Roman" w:hAnsi="Times New Roman" w:cs="Times New Roman"/>
          <w:sz w:val="28"/>
          <w:szCs w:val="28"/>
        </w:rPr>
        <w:t xml:space="preserve"> </w:t>
      </w:r>
      <w:r w:rsidR="00BF56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listopadu </w:t>
      </w:r>
      <w:r w:rsidRPr="007B3402">
        <w:rPr>
          <w:rFonts w:ascii="Times New Roman" w:hAnsi="Times New Roman" w:cs="Times New Roman"/>
          <w:b/>
          <w:color w:val="C00000"/>
          <w:sz w:val="28"/>
          <w:szCs w:val="28"/>
        </w:rPr>
        <w:t>2021</w:t>
      </w:r>
      <w:r w:rsidRPr="007B3402">
        <w:rPr>
          <w:rFonts w:ascii="Times New Roman" w:hAnsi="Times New Roman" w:cs="Times New Roman"/>
          <w:b/>
          <w:color w:val="C00000"/>
          <w:sz w:val="28"/>
          <w:szCs w:val="28"/>
        </w:rPr>
        <w:t>. godine.</w:t>
      </w:r>
      <w:r w:rsidRPr="007B340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 xml:space="preserve">Program će se provoditi u područnom objektu Dječjeg vrtića Lekenik na adresi Hermanna Gmeinera 2, Lekenik (zgrada </w:t>
      </w:r>
      <w:r w:rsidRPr="007B3402">
        <w:rPr>
          <w:rFonts w:ascii="Times New Roman" w:hAnsi="Times New Roman" w:cs="Times New Roman"/>
          <w:b/>
          <w:color w:val="00B050"/>
          <w:sz w:val="28"/>
          <w:szCs w:val="28"/>
        </w:rPr>
        <w:t>Narodne knjižnice i čitaonice Lekenik</w:t>
      </w:r>
      <w:r w:rsidRPr="007B3402">
        <w:rPr>
          <w:rFonts w:ascii="Times New Roman" w:hAnsi="Times New Roman" w:cs="Times New Roman"/>
          <w:sz w:val="28"/>
          <w:szCs w:val="28"/>
        </w:rPr>
        <w:t xml:space="preserve">) u vremenu od </w:t>
      </w:r>
      <w:r w:rsidRPr="007B3402">
        <w:rPr>
          <w:rFonts w:ascii="Times New Roman" w:hAnsi="Times New Roman" w:cs="Times New Roman"/>
          <w:b/>
          <w:color w:val="0070C0"/>
          <w:sz w:val="28"/>
          <w:szCs w:val="28"/>
        </w:rPr>
        <w:t>16,30 do 19,30 sati dva puta tjedno</w:t>
      </w:r>
      <w:r w:rsidRPr="007B340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5433AA" w:rsidRDefault="005433AA" w:rsidP="0069244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433AA" w:rsidRDefault="005433AA" w:rsidP="00543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Roditeljski sastanak </w:t>
      </w:r>
      <w:r w:rsidRPr="007B3402">
        <w:rPr>
          <w:rFonts w:ascii="Times New Roman" w:hAnsi="Times New Roman" w:cs="Times New Roman"/>
          <w:b/>
          <w:sz w:val="28"/>
          <w:szCs w:val="28"/>
        </w:rPr>
        <w:t xml:space="preserve">planira se održati tijekom </w:t>
      </w:r>
      <w:r w:rsidRPr="00E103D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prve polovice listopada. </w:t>
      </w:r>
    </w:p>
    <w:p w:rsidR="005433AA" w:rsidRDefault="005433AA" w:rsidP="00543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D7F" w:rsidRDefault="005433AA" w:rsidP="006924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7B3402">
        <w:rPr>
          <w:rFonts w:ascii="Times New Roman" w:hAnsi="Times New Roman" w:cs="Times New Roman"/>
          <w:b/>
          <w:sz w:val="28"/>
          <w:szCs w:val="28"/>
        </w:rPr>
        <w:t xml:space="preserve">a detaljnije informacije o datumu roditeljskog sastanka </w:t>
      </w:r>
      <w:r w:rsidRPr="005433AA">
        <w:rPr>
          <w:rFonts w:ascii="Times New Roman" w:hAnsi="Times New Roman" w:cs="Times New Roman"/>
          <w:b/>
          <w:sz w:val="28"/>
          <w:szCs w:val="28"/>
        </w:rPr>
        <w:t>te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103DD">
        <w:rPr>
          <w:rFonts w:ascii="Times New Roman" w:hAnsi="Times New Roman" w:cs="Times New Roman"/>
          <w:b/>
          <w:color w:val="C00000"/>
          <w:sz w:val="28"/>
          <w:szCs w:val="28"/>
        </w:rPr>
        <w:t>prvom danu početka programa predškole</w:t>
      </w:r>
      <w:r w:rsidRPr="007B3402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7B3402">
        <w:rPr>
          <w:rFonts w:ascii="Times New Roman" w:hAnsi="Times New Roman" w:cs="Times New Roman"/>
          <w:b/>
          <w:color w:val="00B050"/>
          <w:sz w:val="28"/>
          <w:szCs w:val="28"/>
        </w:rPr>
        <w:t>dalje pratite web stranicu vrtića!</w:t>
      </w:r>
    </w:p>
    <w:p w:rsidR="00780147" w:rsidRPr="000A1D7F" w:rsidRDefault="00780147" w:rsidP="006924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2447" w:rsidRPr="007B3402" w:rsidRDefault="00692447" w:rsidP="00692447">
      <w:pPr>
        <w:jc w:val="both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 xml:space="preserve">Molimo Vas da Vaše </w:t>
      </w:r>
      <w:r w:rsidRPr="007B34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dijete </w:t>
      </w:r>
      <w:r w:rsidR="000A1D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prvi dan </w:t>
      </w:r>
      <w:r w:rsidRPr="007B3402">
        <w:rPr>
          <w:rFonts w:ascii="Times New Roman" w:hAnsi="Times New Roman" w:cs="Times New Roman"/>
          <w:b/>
          <w:color w:val="C00000"/>
          <w:sz w:val="28"/>
          <w:szCs w:val="28"/>
        </w:rPr>
        <w:t>ponese:</w:t>
      </w:r>
    </w:p>
    <w:p w:rsidR="00692447" w:rsidRPr="007B3402" w:rsidRDefault="00692447" w:rsidP="00692447">
      <w:pPr>
        <w:pStyle w:val="Default"/>
        <w:numPr>
          <w:ilvl w:val="0"/>
          <w:numId w:val="1"/>
        </w:numPr>
        <w:spacing w:after="27"/>
        <w:jc w:val="both"/>
        <w:rPr>
          <w:b/>
          <w:sz w:val="28"/>
          <w:szCs w:val="28"/>
        </w:rPr>
      </w:pPr>
      <w:r w:rsidRPr="007B3402">
        <w:rPr>
          <w:sz w:val="28"/>
          <w:szCs w:val="28"/>
        </w:rPr>
        <w:t>ruksak, papuče, užina, paketić papirnatih maramica</w:t>
      </w:r>
    </w:p>
    <w:p w:rsidR="00692447" w:rsidRPr="007B3402" w:rsidRDefault="00780147" w:rsidP="00692447">
      <w:pPr>
        <w:pStyle w:val="Default"/>
        <w:numPr>
          <w:ilvl w:val="0"/>
          <w:numId w:val="1"/>
        </w:numPr>
        <w:spacing w:after="27"/>
        <w:jc w:val="both"/>
        <w:rPr>
          <w:b/>
          <w:sz w:val="28"/>
          <w:szCs w:val="28"/>
        </w:rPr>
      </w:pPr>
      <w:r>
        <w:rPr>
          <w:sz w:val="28"/>
          <w:szCs w:val="28"/>
        </w:rPr>
        <w:t>pernicu</w:t>
      </w:r>
      <w:r w:rsidR="00692447" w:rsidRPr="007B3402">
        <w:rPr>
          <w:sz w:val="28"/>
          <w:szCs w:val="28"/>
        </w:rPr>
        <w:t xml:space="preserve"> s olovkom, drvenim bojicama i flomasterima</w:t>
      </w:r>
    </w:p>
    <w:p w:rsidR="00692447" w:rsidRPr="007B3402" w:rsidRDefault="00692447" w:rsidP="00692447">
      <w:pPr>
        <w:pStyle w:val="Default"/>
        <w:numPr>
          <w:ilvl w:val="0"/>
          <w:numId w:val="1"/>
        </w:numPr>
        <w:spacing w:after="27"/>
        <w:jc w:val="both"/>
        <w:rPr>
          <w:b/>
          <w:sz w:val="28"/>
          <w:szCs w:val="28"/>
        </w:rPr>
      </w:pPr>
      <w:r w:rsidRPr="007B3402">
        <w:rPr>
          <w:sz w:val="28"/>
          <w:szCs w:val="28"/>
        </w:rPr>
        <w:t>pisaći blok br. 5</w:t>
      </w:r>
    </w:p>
    <w:p w:rsidR="000D7CEE" w:rsidRPr="007B3402" w:rsidRDefault="00780147" w:rsidP="007B3402">
      <w:pPr>
        <w:pStyle w:val="Default"/>
        <w:numPr>
          <w:ilvl w:val="0"/>
          <w:numId w:val="1"/>
        </w:numPr>
        <w:spacing w:after="27"/>
        <w:jc w:val="both"/>
        <w:rPr>
          <w:b/>
          <w:sz w:val="28"/>
          <w:szCs w:val="28"/>
        </w:rPr>
      </w:pPr>
      <w:r>
        <w:rPr>
          <w:sz w:val="28"/>
          <w:szCs w:val="28"/>
        </w:rPr>
        <w:t>geometrijsku bilježnicu</w:t>
      </w:r>
      <w:r w:rsidR="00692447" w:rsidRPr="007B3402">
        <w:rPr>
          <w:sz w:val="28"/>
          <w:szCs w:val="28"/>
        </w:rPr>
        <w:t xml:space="preserve">, ravnalo </w:t>
      </w:r>
    </w:p>
    <w:p w:rsidR="00692447" w:rsidRPr="007B3402" w:rsidRDefault="00692447">
      <w:pPr>
        <w:rPr>
          <w:rFonts w:ascii="Times New Roman" w:hAnsi="Times New Roman" w:cs="Times New Roman"/>
          <w:sz w:val="28"/>
          <w:szCs w:val="28"/>
        </w:rPr>
      </w:pPr>
    </w:p>
    <w:p w:rsidR="00692447" w:rsidRPr="007B3402" w:rsidRDefault="00692447" w:rsidP="00692447">
      <w:pPr>
        <w:jc w:val="both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 xml:space="preserve">S obzirom na pandemiju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COVID 19</w:t>
      </w:r>
      <w:r w:rsidRPr="007B3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>Vrtić radi prema preporukama H</w:t>
      </w:r>
      <w:r w:rsidR="00345B69">
        <w:rPr>
          <w:rFonts w:ascii="Times New Roman" w:hAnsi="Times New Roman" w:cs="Times New Roman"/>
          <w:sz w:val="28"/>
          <w:szCs w:val="28"/>
        </w:rPr>
        <w:t xml:space="preserve">ZJZ-a i MZO-a. </w:t>
      </w:r>
      <w:r w:rsidRPr="007B3402">
        <w:rPr>
          <w:rFonts w:ascii="Times New Roman" w:hAnsi="Times New Roman" w:cs="Times New Roman"/>
          <w:sz w:val="28"/>
          <w:szCs w:val="28"/>
        </w:rPr>
        <w:t xml:space="preserve">Stoga, u pratnji djeteta uvijek je samo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jedna odrasla</w:t>
      </w:r>
      <w:r w:rsidRPr="007B3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 xml:space="preserve">osoba. Roditelj ili druga osoba u pratnji djeteta obavezno u ustanovi nosi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MASKU</w:t>
      </w:r>
      <w:r w:rsidRPr="007B3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 xml:space="preserve">te bez maske ne može ući u ustanovu već dijete preuzima djelatnik ispred ulaza u ustanovu. </w:t>
      </w:r>
    </w:p>
    <w:p w:rsidR="00692447" w:rsidRPr="007B3402" w:rsidRDefault="00692447" w:rsidP="007B3402">
      <w:pPr>
        <w:jc w:val="both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Kod sumnje na povišenu tjelesnu temperaturu te kod pojave akutnih simptoma zarazne bolesti (npr. kašalj, poteškoće u disanju, poremećaj osjeta njuha i okusa, proljev, povraćanje) neophodno je djetetu u dječjem vrtiću ili školi izmjeriti tjelesnu temperaturu. Ako djeca razviju simptome COVID-19 tijekom boravka u ustanovi, odgojitelji odmah obavještavaju roditelje/</w:t>
      </w:r>
      <w:r w:rsidR="00345B69">
        <w:rPr>
          <w:rFonts w:ascii="Times New Roman" w:hAnsi="Times New Roman" w:cs="Times New Roman"/>
          <w:sz w:val="28"/>
          <w:szCs w:val="28"/>
        </w:rPr>
        <w:t>skrbnike</w:t>
      </w:r>
      <w:r w:rsidRPr="007B3402">
        <w:rPr>
          <w:rFonts w:ascii="Times New Roman" w:hAnsi="Times New Roman" w:cs="Times New Roman"/>
          <w:sz w:val="28"/>
          <w:szCs w:val="28"/>
        </w:rPr>
        <w:t>,</w:t>
      </w:r>
      <w:r w:rsidR="00345B69">
        <w:rPr>
          <w:rFonts w:ascii="Times New Roman" w:hAnsi="Times New Roman" w:cs="Times New Roman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>koji u najkraćem roku trebaju doći po dijete.</w:t>
      </w:r>
    </w:p>
    <w:p w:rsidR="00692447" w:rsidRDefault="00692447">
      <w:pPr>
        <w:rPr>
          <w:rFonts w:ascii="Times New Roman" w:hAnsi="Times New Roman" w:cs="Times New Roman"/>
          <w:sz w:val="28"/>
          <w:szCs w:val="28"/>
        </w:rPr>
      </w:pPr>
    </w:p>
    <w:p w:rsidR="000A1D7F" w:rsidRPr="007B3402" w:rsidRDefault="000A1D7F">
      <w:pPr>
        <w:rPr>
          <w:rFonts w:ascii="Times New Roman" w:hAnsi="Times New Roman" w:cs="Times New Roman"/>
          <w:sz w:val="28"/>
          <w:szCs w:val="28"/>
        </w:rPr>
      </w:pP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B3402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Sumnja na COVID-19</w:t>
      </w: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402">
        <w:rPr>
          <w:rFonts w:ascii="Times New Roman" w:hAnsi="Times New Roman" w:cs="Times New Roman"/>
          <w:b/>
          <w:bCs/>
          <w:sz w:val="28"/>
          <w:szCs w:val="28"/>
        </w:rPr>
        <w:t>Znakovi koji upućuju na moguću zarazu COVID-19:</w:t>
      </w: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• povišena tjelesna temperatura (po pazuhom &gt; 37,2)</w:t>
      </w: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• simptomi respiratorne bolesti - kašalj, poteškoće u disanju, grlobolja</w:t>
      </w: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• poremećaj osjeta njuha i okusa</w:t>
      </w:r>
    </w:p>
    <w:p w:rsidR="00692447" w:rsidRPr="007B3402" w:rsidRDefault="00692447" w:rsidP="00543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• gastrointestinalne smetnje (proljev, povraćanje i bol u trbuhu, posebno kod manje djece).</w:t>
      </w:r>
    </w:p>
    <w:p w:rsidR="005433AA" w:rsidRPr="007B3402" w:rsidRDefault="005433AA">
      <w:pPr>
        <w:rPr>
          <w:rFonts w:ascii="Times New Roman" w:hAnsi="Times New Roman" w:cs="Times New Roman"/>
          <w:sz w:val="28"/>
          <w:szCs w:val="28"/>
        </w:rPr>
      </w:pPr>
    </w:p>
    <w:p w:rsidR="00692447" w:rsidRPr="007B3402" w:rsidRDefault="00692447">
      <w:pPr>
        <w:rPr>
          <w:rStyle w:val="Hyperlink"/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 xml:space="preserve">Cjelovite i detaljne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upute</w:t>
      </w:r>
      <w:r w:rsidR="007B3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3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vezano sa pandemiju COVID 19 virusa </w:t>
      </w:r>
      <w:r w:rsidRPr="007B3402">
        <w:rPr>
          <w:rFonts w:ascii="Times New Roman" w:hAnsi="Times New Roman" w:cs="Times New Roman"/>
          <w:sz w:val="28"/>
          <w:szCs w:val="28"/>
        </w:rPr>
        <w:t>dostupne su na sljedećem linku te ih svakako proučite: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preporuke HZJZ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-a </w:t>
      </w:r>
      <w:r w:rsidRPr="007B3402">
        <w:rPr>
          <w:rFonts w:ascii="Times New Roman" w:hAnsi="Times New Roman" w:cs="Times New Roman"/>
          <w:sz w:val="28"/>
          <w:szCs w:val="28"/>
        </w:rPr>
        <w:t>koje se nalaze na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linku</w:t>
      </w:r>
      <w:r w:rsidRPr="007B340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B3402">
          <w:rPr>
            <w:rStyle w:val="Hyperlink"/>
            <w:rFonts w:ascii="Times New Roman" w:hAnsi="Times New Roman" w:cs="Times New Roman"/>
            <w:sz w:val="28"/>
            <w:szCs w:val="28"/>
          </w:rPr>
          <w:t>https://www.hzjz.hr/wp-content/uploads/2020/03/Upute-za-sprje%C4%8Davanje-i-suzbijanje-epidemije-bolesti-COVID-19-vezano-uz-rad-pred%C5%A1kolskih-ustanova-osnovnih-i-srednjih-%C5%A1kola-u-%C5%A1kolskoj-godini-2021.-2022.-1.pdf</w:t>
        </w:r>
      </w:hyperlink>
    </w:p>
    <w:p w:rsidR="00692447" w:rsidRPr="007B3402" w:rsidRDefault="00692447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B340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te modele i preporuke </w:t>
      </w:r>
      <w:r w:rsidRPr="007B3402">
        <w:rPr>
          <w:rStyle w:val="Hyperlink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MZO-a </w:t>
      </w:r>
      <w:r w:rsidRPr="007B340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dosutpne na linku: </w:t>
      </w:r>
      <w:hyperlink r:id="rId6" w:history="1">
        <w:r w:rsidRPr="007B3402">
          <w:rPr>
            <w:rStyle w:val="Hyperlink"/>
            <w:rFonts w:ascii="Times New Roman" w:hAnsi="Times New Roman" w:cs="Times New Roman"/>
            <w:sz w:val="28"/>
            <w:szCs w:val="28"/>
          </w:rPr>
          <w:t>https://mzo.gov.hr/UserDocsImages//dokumenti//Modeli%20i%20preporuke%20za%20provedbu%20nastave%20u%202021-2022%20(1)_31%208.pdf</w:t>
        </w:r>
      </w:hyperlink>
    </w:p>
    <w:p w:rsidR="00692447" w:rsidRPr="007B3402" w:rsidRDefault="00692447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92447" w:rsidRPr="007B3402" w:rsidRDefault="00692447">
      <w:pPr>
        <w:rPr>
          <w:rStyle w:val="Hyperlink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2447" w:rsidRDefault="00692447">
      <w:pPr>
        <w:rPr>
          <w:rStyle w:val="Hyperlink"/>
          <w:sz w:val="28"/>
          <w:szCs w:val="28"/>
        </w:rPr>
      </w:pPr>
    </w:p>
    <w:p w:rsidR="005433AA" w:rsidRDefault="005433AA">
      <w:pPr>
        <w:rPr>
          <w:rStyle w:val="Hyperlink"/>
          <w:sz w:val="28"/>
          <w:szCs w:val="28"/>
        </w:rPr>
      </w:pPr>
    </w:p>
    <w:p w:rsidR="00692447" w:rsidRPr="00711120" w:rsidRDefault="00692447" w:rsidP="009F4A66">
      <w:pPr>
        <w:ind w:left="1440" w:firstLine="720"/>
        <w:jc w:val="center"/>
        <w:rPr>
          <w:rFonts w:ascii="Times New Roman" w:hAnsi="Times New Roman" w:cs="Times New Roman"/>
          <w:b/>
          <w:color w:val="00B050"/>
          <w:sz w:val="36"/>
          <w:szCs w:val="32"/>
        </w:rPr>
      </w:pPr>
      <w:r w:rsidRPr="00073925">
        <w:rPr>
          <w:rFonts w:ascii="Times New Roman" w:hAnsi="Times New Roman" w:cs="Times New Roman"/>
          <w:b/>
          <w:color w:val="00B050"/>
          <w:sz w:val="32"/>
          <w:szCs w:val="32"/>
        </w:rPr>
        <w:t>Želimo Vam siguran i sretan početak „Male škole“</w:t>
      </w:r>
    </w:p>
    <w:p w:rsidR="00692447" w:rsidRDefault="00692447"/>
    <w:sectPr w:rsidR="00692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DD4"/>
    <w:multiLevelType w:val="hybridMultilevel"/>
    <w:tmpl w:val="6F104AD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DE"/>
    <w:rsid w:val="00073925"/>
    <w:rsid w:val="000A1D7F"/>
    <w:rsid w:val="000D7CEE"/>
    <w:rsid w:val="00345B69"/>
    <w:rsid w:val="005433AA"/>
    <w:rsid w:val="00692447"/>
    <w:rsid w:val="00780147"/>
    <w:rsid w:val="007B3402"/>
    <w:rsid w:val="009F4A66"/>
    <w:rsid w:val="00BF56FB"/>
    <w:rsid w:val="00D514DE"/>
    <w:rsid w:val="00E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747F-20F5-4537-9390-2BCE636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47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69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UserDocsImages//dokumenti//Modeli%20i%20preporuke%20za%20provedbu%20nastave%20u%202021-2022%20(1)_31%208.pdf" TargetMode="External"/><Relationship Id="rId5" Type="http://schemas.openxmlformats.org/officeDocument/2006/relationships/hyperlink" Target="https://www.hzjz.hr/wp-content/uploads/2020/03/Upute-za-sprje%C4%8Davanje-i-suzbijanje-epidemije-bolesti-COVID-19-vezano-uz-rad-pred%C5%A1kolskih-ustanova-osnovnih-i-srednjih-%C5%A1kola-u-%C5%A1kolskoj-godini-2021.-2022.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12</cp:revision>
  <dcterms:created xsi:type="dcterms:W3CDTF">2021-09-22T09:09:00Z</dcterms:created>
  <dcterms:modified xsi:type="dcterms:W3CDTF">2021-09-22T10:09:00Z</dcterms:modified>
</cp:coreProperties>
</file>